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0E" w:rsidRPr="005423E5" w:rsidRDefault="00AC370E" w:rsidP="00AC370E">
      <w:pPr>
        <w:pStyle w:val="NoSpacing"/>
        <w:jc w:val="center"/>
        <w:rPr>
          <w:b/>
          <w:sz w:val="28"/>
          <w:szCs w:val="28"/>
          <w:u w:val="single"/>
        </w:rPr>
      </w:pPr>
      <w:r w:rsidRPr="005423E5">
        <w:rPr>
          <w:b/>
          <w:sz w:val="28"/>
          <w:szCs w:val="28"/>
          <w:u w:val="single"/>
        </w:rPr>
        <w:t>Affiliate Support Committee</w:t>
      </w:r>
    </w:p>
    <w:p w:rsidR="00CA7ABB" w:rsidRDefault="00AC370E" w:rsidP="00AC370E">
      <w:pPr>
        <w:pStyle w:val="NoSpacing"/>
        <w:jc w:val="center"/>
      </w:pPr>
      <w:r>
        <w:t>Quarterly Report</w:t>
      </w:r>
    </w:p>
    <w:p w:rsidR="00AC370E" w:rsidRDefault="00AC370E" w:rsidP="00AC370E">
      <w:pPr>
        <w:pStyle w:val="NoSpacing"/>
        <w:jc w:val="center"/>
      </w:pPr>
      <w:r>
        <w:t>September 20, 2014</w:t>
      </w:r>
    </w:p>
    <w:p w:rsidR="00AC370E" w:rsidRDefault="00AC370E" w:rsidP="00AC370E">
      <w:pPr>
        <w:pStyle w:val="NoSpacing"/>
      </w:pPr>
    </w:p>
    <w:p w:rsidR="00AC370E" w:rsidRDefault="00AC370E" w:rsidP="00AC370E">
      <w:pPr>
        <w:pStyle w:val="NoSpacing"/>
      </w:pPr>
    </w:p>
    <w:p w:rsidR="00AC370E" w:rsidRPr="005423E5" w:rsidRDefault="00AC370E" w:rsidP="00AC370E">
      <w:pPr>
        <w:pStyle w:val="NoSpacing"/>
        <w:rPr>
          <w:b/>
          <w:sz w:val="24"/>
          <w:szCs w:val="24"/>
          <w:u w:val="single"/>
        </w:rPr>
      </w:pPr>
      <w:r w:rsidRPr="005423E5">
        <w:rPr>
          <w:b/>
          <w:sz w:val="24"/>
          <w:szCs w:val="24"/>
          <w:u w:val="single"/>
        </w:rPr>
        <w:t xml:space="preserve">Past quarter: </w:t>
      </w:r>
    </w:p>
    <w:p w:rsidR="00AC370E" w:rsidRDefault="00AC370E" w:rsidP="00AC370E">
      <w:pPr>
        <w:pStyle w:val="NoSpacing"/>
      </w:pPr>
      <w:r>
        <w:t>Aug 28, 2014:  LNC Chair appoints ASC Chair</w:t>
      </w:r>
    </w:p>
    <w:p w:rsidR="005C7B4A" w:rsidRDefault="00AC370E" w:rsidP="00AC370E">
      <w:pPr>
        <w:pStyle w:val="NoSpacing"/>
      </w:pPr>
      <w:r>
        <w:t>Sept 15, 2014:  ASC Chair appoints three LNC members</w:t>
      </w:r>
    </w:p>
    <w:p w:rsidR="005C7B4A" w:rsidRDefault="005C7B4A" w:rsidP="00AC370E">
      <w:pPr>
        <w:pStyle w:val="NoSpacing"/>
      </w:pPr>
    </w:p>
    <w:p w:rsidR="005C7B4A" w:rsidRPr="005C7B4A" w:rsidRDefault="005C7B4A" w:rsidP="00AC370E">
      <w:pPr>
        <w:pStyle w:val="NoSpacing"/>
        <w:rPr>
          <w:b/>
        </w:rPr>
      </w:pPr>
      <w:r w:rsidRPr="005C7B4A">
        <w:rPr>
          <w:b/>
        </w:rPr>
        <w:t>Current Staffing:</w:t>
      </w:r>
    </w:p>
    <w:p w:rsidR="005C7B4A" w:rsidRDefault="005C7B4A" w:rsidP="00AC370E">
      <w:pPr>
        <w:pStyle w:val="NoSpacing"/>
      </w:pPr>
      <w:r>
        <w:t>Guy McLendon, Chair, cell 832-372-8131</w:t>
      </w:r>
    </w:p>
    <w:p w:rsidR="005C7B4A" w:rsidRDefault="00AC370E" w:rsidP="00AC370E">
      <w:pPr>
        <w:pStyle w:val="NoSpacing"/>
      </w:pPr>
      <w:r>
        <w:t>Norm Olsen</w:t>
      </w:r>
      <w:r w:rsidR="005C7B4A">
        <w:t>, 303-263-4995</w:t>
      </w:r>
    </w:p>
    <w:p w:rsidR="005C7B4A" w:rsidRDefault="00EA2E19" w:rsidP="00AC370E">
      <w:pPr>
        <w:pStyle w:val="NoSpacing"/>
      </w:pPr>
      <w:r>
        <w:t>Vicki Kirkland</w:t>
      </w:r>
      <w:r w:rsidR="005C7B4A">
        <w:t>, 407-841-5712</w:t>
      </w:r>
    </w:p>
    <w:p w:rsidR="00EA2E19" w:rsidRDefault="00EA2E19" w:rsidP="00AC370E">
      <w:pPr>
        <w:pStyle w:val="NoSpacing"/>
      </w:pPr>
      <w:r>
        <w:t xml:space="preserve">Rich </w:t>
      </w:r>
      <w:proofErr w:type="spellStart"/>
      <w:r>
        <w:t>Tomasso</w:t>
      </w:r>
      <w:proofErr w:type="spellEnd"/>
    </w:p>
    <w:p w:rsidR="00AC370E" w:rsidRDefault="00AC370E" w:rsidP="00AC370E">
      <w:pPr>
        <w:pStyle w:val="NoSpacing"/>
      </w:pPr>
    </w:p>
    <w:p w:rsidR="00AC370E" w:rsidRPr="005423E5" w:rsidRDefault="00AC370E" w:rsidP="00AC370E">
      <w:pPr>
        <w:pStyle w:val="NoSpacing"/>
        <w:rPr>
          <w:b/>
          <w:sz w:val="24"/>
          <w:szCs w:val="24"/>
          <w:u w:val="single"/>
        </w:rPr>
      </w:pPr>
      <w:r w:rsidRPr="005423E5">
        <w:rPr>
          <w:b/>
          <w:sz w:val="24"/>
          <w:szCs w:val="24"/>
          <w:u w:val="single"/>
        </w:rPr>
        <w:t>Planned Activities for next quarter:  Sept 2014 to March 2015:</w:t>
      </w:r>
    </w:p>
    <w:p w:rsidR="00EA2E19" w:rsidRDefault="00EA2E19" w:rsidP="00AC370E">
      <w:pPr>
        <w:pStyle w:val="NoSpacing"/>
        <w:numPr>
          <w:ilvl w:val="0"/>
          <w:numId w:val="1"/>
        </w:numPr>
      </w:pPr>
      <w:r>
        <w:t xml:space="preserve">Committee members are </w:t>
      </w:r>
      <w:r w:rsidR="005423E5">
        <w:t xml:space="preserve">tentatively </w:t>
      </w:r>
      <w:r>
        <w:t>scheduled to meet</w:t>
      </w:r>
      <w:r w:rsidR="005423E5">
        <w:t xml:space="preserve"> one hour prior to start of Sunday LNC session, Sept 21, 2014</w:t>
      </w:r>
      <w:r>
        <w:t xml:space="preserve"> </w:t>
      </w:r>
    </w:p>
    <w:p w:rsidR="00AC370E" w:rsidRDefault="00AC370E" w:rsidP="00AC370E">
      <w:pPr>
        <w:pStyle w:val="NoSpacing"/>
        <w:numPr>
          <w:ilvl w:val="0"/>
          <w:numId w:val="1"/>
        </w:numPr>
      </w:pPr>
      <w:r>
        <w:t>LSLA is scheduled to appoint three members on Sunday, Sept 21, 2014</w:t>
      </w:r>
    </w:p>
    <w:p w:rsidR="00AC370E" w:rsidRDefault="00AC370E" w:rsidP="00AC370E">
      <w:pPr>
        <w:pStyle w:val="NoSpacing"/>
        <w:numPr>
          <w:ilvl w:val="0"/>
          <w:numId w:val="1"/>
        </w:numPr>
      </w:pPr>
      <w:r>
        <w:t>Deliver report on 11/10/2014 to identify and prioritize a ranked list of needs and interests of state affiliates</w:t>
      </w:r>
    </w:p>
    <w:p w:rsidR="00EA2E19" w:rsidRDefault="00EA2E19" w:rsidP="00AC370E">
      <w:pPr>
        <w:pStyle w:val="NoSpacing"/>
        <w:numPr>
          <w:ilvl w:val="0"/>
          <w:numId w:val="1"/>
        </w:numPr>
      </w:pPr>
      <w:r>
        <w:t>Develop process to track progress in meeting needs included in ranked list</w:t>
      </w:r>
    </w:p>
    <w:p w:rsidR="00D85410" w:rsidRDefault="00EA2E19" w:rsidP="00AC370E">
      <w:pPr>
        <w:pStyle w:val="NoSpacing"/>
        <w:numPr>
          <w:ilvl w:val="0"/>
          <w:numId w:val="1"/>
        </w:numPr>
      </w:pPr>
      <w:r>
        <w:t>Deliver budget request to LNC during Dec 2014 meeting in New Orleans</w:t>
      </w:r>
      <w:r w:rsidR="00D85410">
        <w:t>.</w:t>
      </w:r>
    </w:p>
    <w:p w:rsidR="00EA2E19" w:rsidRDefault="00D85410" w:rsidP="00D85410">
      <w:pPr>
        <w:pStyle w:val="NoSpacing"/>
        <w:numPr>
          <w:ilvl w:val="1"/>
          <w:numId w:val="1"/>
        </w:numPr>
      </w:pPr>
      <w:r>
        <w:t>Policy Manual directive is to develop and support county and state affiliates</w:t>
      </w:r>
    </w:p>
    <w:p w:rsidR="00AC370E" w:rsidRDefault="00AC370E" w:rsidP="00AC370E">
      <w:pPr>
        <w:pStyle w:val="NoSpacing"/>
        <w:numPr>
          <w:ilvl w:val="0"/>
          <w:numId w:val="1"/>
        </w:numPr>
      </w:pPr>
      <w:r>
        <w:t>Recommend to LNC measures to needs of affiliates that need assistance</w:t>
      </w:r>
    </w:p>
    <w:p w:rsidR="00AC370E" w:rsidRDefault="00AC370E" w:rsidP="00AC370E">
      <w:pPr>
        <w:pStyle w:val="NoSpacing"/>
      </w:pPr>
    </w:p>
    <w:sectPr w:rsidR="00AC370E" w:rsidSect="009264A9">
      <w:pgSz w:w="12240" w:h="15840" w:code="1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137A5"/>
    <w:multiLevelType w:val="hybridMultilevel"/>
    <w:tmpl w:val="FBA6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0E"/>
    <w:rsid w:val="003F29E3"/>
    <w:rsid w:val="00497F20"/>
    <w:rsid w:val="005423E5"/>
    <w:rsid w:val="005C7B4A"/>
    <w:rsid w:val="009264A9"/>
    <w:rsid w:val="00A73850"/>
    <w:rsid w:val="00AC370E"/>
    <w:rsid w:val="00AC551A"/>
    <w:rsid w:val="00BE4765"/>
    <w:rsid w:val="00C40134"/>
    <w:rsid w:val="00D85410"/>
    <w:rsid w:val="00EA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7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GuyMcLendon</dc:creator>
  <cp:lastModifiedBy>GuyMcLendon</cp:lastModifiedBy>
  <cp:revision>5</cp:revision>
  <dcterms:created xsi:type="dcterms:W3CDTF">2014-09-17T23:38:00Z</dcterms:created>
  <dcterms:modified xsi:type="dcterms:W3CDTF">2014-09-18T00:10:00Z</dcterms:modified>
</cp:coreProperties>
</file>