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CA323" w14:textId="77777777" w:rsidR="00BC6CE5" w:rsidRPr="00BC6CE5" w:rsidRDefault="00BC6CE5" w:rsidP="00BC6CE5">
      <w:pPr>
        <w:spacing w:before="100" w:beforeAutospacing="1" w:after="100" w:afterAutospacing="1" w:line="240" w:lineRule="auto"/>
        <w:rPr>
          <w:rFonts w:ascii="Times New Roman" w:eastAsia="Times New Roman" w:hAnsi="Times New Roman" w:cs="Times New Roman"/>
          <w:sz w:val="24"/>
          <w:szCs w:val="24"/>
          <w:lang w:val="en"/>
        </w:rPr>
      </w:pPr>
      <w:r w:rsidRPr="00BC6CE5">
        <w:rPr>
          <w:rFonts w:ascii="Times New Roman" w:eastAsia="Times New Roman" w:hAnsi="Times New Roman" w:cs="Times New Roman"/>
          <w:b/>
          <w:bCs/>
          <w:sz w:val="24"/>
          <w:szCs w:val="24"/>
          <w:lang w:val="en"/>
        </w:rPr>
        <w:t>Senator Thad Cochran, Chairman</w:t>
      </w:r>
      <w:r w:rsidRPr="00BC6CE5">
        <w:rPr>
          <w:rFonts w:ascii="Times New Roman" w:eastAsia="Times New Roman" w:hAnsi="Times New Roman" w:cs="Times New Roman"/>
          <w:b/>
          <w:bCs/>
          <w:sz w:val="24"/>
          <w:szCs w:val="24"/>
          <w:lang w:val="en"/>
        </w:rPr>
        <w:br/>
        <w:t>Senator Barbara Mikulski, Vice Chairwoman</w:t>
      </w:r>
      <w:r w:rsidRPr="00BC6CE5">
        <w:rPr>
          <w:rFonts w:ascii="Times New Roman" w:eastAsia="Times New Roman" w:hAnsi="Times New Roman" w:cs="Times New Roman"/>
          <w:b/>
          <w:bCs/>
          <w:sz w:val="24"/>
          <w:szCs w:val="24"/>
          <w:lang w:val="en"/>
        </w:rPr>
        <w:br/>
        <w:t>Senate Committee on Appropriations</w:t>
      </w:r>
      <w:r w:rsidRPr="00BC6CE5">
        <w:rPr>
          <w:rFonts w:ascii="Times New Roman" w:eastAsia="Times New Roman" w:hAnsi="Times New Roman" w:cs="Times New Roman"/>
          <w:sz w:val="24"/>
          <w:szCs w:val="24"/>
          <w:lang w:val="en"/>
        </w:rPr>
        <w:br/>
        <w:t> </w:t>
      </w:r>
      <w:r w:rsidR="005A4982">
        <w:rPr>
          <w:rFonts w:ascii="Times New Roman" w:eastAsia="Times New Roman" w:hAnsi="Times New Roman" w:cs="Times New Roman"/>
          <w:sz w:val="24"/>
          <w:szCs w:val="24"/>
          <w:lang w:val="en"/>
        </w:rPr>
        <w:tab/>
      </w:r>
      <w:r w:rsidR="005A4982">
        <w:rPr>
          <w:rFonts w:ascii="Times New Roman" w:eastAsia="Times New Roman" w:hAnsi="Times New Roman" w:cs="Times New Roman"/>
          <w:sz w:val="24"/>
          <w:szCs w:val="24"/>
          <w:lang w:val="en"/>
        </w:rPr>
        <w:tab/>
      </w:r>
      <w:r w:rsidR="005A4982">
        <w:rPr>
          <w:rFonts w:ascii="Times New Roman" w:eastAsia="Times New Roman" w:hAnsi="Times New Roman" w:cs="Times New Roman"/>
          <w:sz w:val="24"/>
          <w:szCs w:val="24"/>
          <w:lang w:val="en"/>
        </w:rPr>
        <w:tab/>
      </w:r>
      <w:r w:rsidR="005A4982">
        <w:rPr>
          <w:rFonts w:ascii="Times New Roman" w:eastAsia="Times New Roman" w:hAnsi="Times New Roman" w:cs="Times New Roman"/>
          <w:sz w:val="24"/>
          <w:szCs w:val="24"/>
          <w:lang w:val="en"/>
        </w:rPr>
        <w:tab/>
      </w:r>
      <w:r w:rsidR="005A4982">
        <w:rPr>
          <w:rFonts w:ascii="Times New Roman" w:eastAsia="Times New Roman" w:hAnsi="Times New Roman" w:cs="Times New Roman"/>
          <w:sz w:val="24"/>
          <w:szCs w:val="24"/>
          <w:lang w:val="en"/>
        </w:rPr>
        <w:tab/>
      </w:r>
      <w:r w:rsidR="005A4982">
        <w:rPr>
          <w:rFonts w:ascii="Times New Roman" w:eastAsia="Times New Roman" w:hAnsi="Times New Roman" w:cs="Times New Roman"/>
          <w:sz w:val="24"/>
          <w:szCs w:val="24"/>
          <w:lang w:val="en"/>
        </w:rPr>
        <w:tab/>
      </w:r>
      <w:r w:rsidR="005A4982">
        <w:rPr>
          <w:rFonts w:ascii="Times New Roman" w:eastAsia="Times New Roman" w:hAnsi="Times New Roman" w:cs="Times New Roman"/>
          <w:sz w:val="24"/>
          <w:szCs w:val="24"/>
          <w:lang w:val="en"/>
        </w:rPr>
        <w:tab/>
        <w:t>May 25, 2016</w:t>
      </w:r>
    </w:p>
    <w:p w14:paraId="00BB4E0F" w14:textId="77777777" w:rsidR="00BC6CE5" w:rsidRPr="00BC6CE5" w:rsidRDefault="00BC6CE5" w:rsidP="00BC6CE5">
      <w:pPr>
        <w:spacing w:before="100" w:beforeAutospacing="1" w:after="100" w:afterAutospacing="1" w:line="240" w:lineRule="auto"/>
        <w:rPr>
          <w:rFonts w:ascii="Times New Roman" w:eastAsia="Times New Roman" w:hAnsi="Times New Roman" w:cs="Times New Roman"/>
          <w:sz w:val="24"/>
          <w:szCs w:val="24"/>
          <w:lang w:val="en"/>
        </w:rPr>
      </w:pPr>
      <w:r w:rsidRPr="00BC6CE5">
        <w:rPr>
          <w:rFonts w:ascii="Times New Roman" w:eastAsia="Times New Roman" w:hAnsi="Times New Roman" w:cs="Times New Roman"/>
          <w:sz w:val="24"/>
          <w:szCs w:val="24"/>
          <w:lang w:val="en"/>
        </w:rPr>
        <w:t>Dear Senators:</w:t>
      </w:r>
    </w:p>
    <w:p w14:paraId="2CAE4ED9" w14:textId="77777777" w:rsidR="00BC6CE5" w:rsidRPr="00BC6CE5" w:rsidRDefault="00BC6CE5" w:rsidP="00BC6CE5">
      <w:pPr>
        <w:spacing w:before="100" w:beforeAutospacing="1" w:after="100" w:afterAutospacing="1" w:line="240" w:lineRule="auto"/>
        <w:rPr>
          <w:rFonts w:ascii="Times New Roman" w:eastAsia="Times New Roman" w:hAnsi="Times New Roman" w:cs="Times New Roman"/>
          <w:sz w:val="24"/>
          <w:szCs w:val="24"/>
          <w:lang w:val="en"/>
        </w:rPr>
      </w:pPr>
      <w:r w:rsidRPr="00BC6CE5">
        <w:rPr>
          <w:rFonts w:ascii="Times New Roman" w:eastAsia="Times New Roman" w:hAnsi="Times New Roman" w:cs="Times New Roman"/>
          <w:sz w:val="24"/>
          <w:szCs w:val="24"/>
          <w:lang w:val="en"/>
        </w:rPr>
        <w:t>We represent civil liberties, humanitarian and religious organizations concerned about federal funding of militarized and sometimes racially prejudicial policing.</w:t>
      </w:r>
    </w:p>
    <w:p w14:paraId="3613938E" w14:textId="77777777" w:rsidR="00BC6CE5" w:rsidRPr="00BC6CE5" w:rsidRDefault="00BC6CE5" w:rsidP="00BC6CE5">
      <w:pPr>
        <w:spacing w:before="100" w:beforeAutospacing="1" w:after="100" w:afterAutospacing="1" w:line="240" w:lineRule="auto"/>
        <w:rPr>
          <w:rFonts w:ascii="Times New Roman" w:eastAsia="Times New Roman" w:hAnsi="Times New Roman" w:cs="Times New Roman"/>
          <w:sz w:val="24"/>
          <w:szCs w:val="24"/>
          <w:lang w:val="en"/>
        </w:rPr>
      </w:pPr>
      <w:r w:rsidRPr="00BC6CE5">
        <w:rPr>
          <w:rFonts w:ascii="Times New Roman" w:eastAsia="Times New Roman" w:hAnsi="Times New Roman" w:cs="Times New Roman"/>
          <w:sz w:val="24"/>
          <w:szCs w:val="24"/>
          <w:lang w:val="en"/>
        </w:rPr>
        <w:t>Proposed funding for Fiscal Year 2017 includes significant spending cuts - from $600 million to $330 million - in the Department of Homeland Security grant program known as the Urban Areas Security Initiative (UASI). This is a step in the right direction, and the cuts should go much further. UASI money has accelerated police militarization and l</w:t>
      </w:r>
      <w:bookmarkStart w:id="0" w:name="_GoBack"/>
      <w:bookmarkEnd w:id="0"/>
      <w:r w:rsidRPr="00BC6CE5">
        <w:rPr>
          <w:rFonts w:ascii="Times New Roman" w:eastAsia="Times New Roman" w:hAnsi="Times New Roman" w:cs="Times New Roman"/>
          <w:sz w:val="24"/>
          <w:szCs w:val="24"/>
          <w:lang w:val="en"/>
        </w:rPr>
        <w:t>ack of accountability in our communities.</w:t>
      </w:r>
    </w:p>
    <w:p w14:paraId="281080D2" w14:textId="1A570B8F" w:rsidR="00BC6CE5" w:rsidRPr="00BC6CE5" w:rsidRDefault="00BC6CE5" w:rsidP="00BC6CE5">
      <w:pPr>
        <w:spacing w:before="100" w:beforeAutospacing="1" w:after="100" w:afterAutospacing="1" w:line="240" w:lineRule="auto"/>
        <w:rPr>
          <w:rFonts w:ascii="Times New Roman" w:eastAsia="Times New Roman" w:hAnsi="Times New Roman" w:cs="Times New Roman"/>
          <w:sz w:val="24"/>
          <w:szCs w:val="24"/>
          <w:lang w:val="en"/>
        </w:rPr>
      </w:pPr>
      <w:r w:rsidRPr="00BC6CE5">
        <w:rPr>
          <w:rFonts w:ascii="Times New Roman" w:eastAsia="Times New Roman" w:hAnsi="Times New Roman" w:cs="Times New Roman"/>
          <w:sz w:val="24"/>
          <w:szCs w:val="24"/>
          <w:lang w:val="en"/>
        </w:rPr>
        <w:t>Most law enforcement agencies supported by UASI grants conduct activities that address ordinary crime. But, by requiring training supported by these federal funds to contain a “</w:t>
      </w:r>
      <w:r w:rsidRPr="009120A0">
        <w:rPr>
          <w:rFonts w:ascii="Times New Roman" w:eastAsia="Times New Roman" w:hAnsi="Times New Roman" w:cs="Times New Roman"/>
          <w:color w:val="000000" w:themeColor="text1"/>
          <w:sz w:val="24"/>
          <w:szCs w:val="24"/>
          <w:lang w:val="en"/>
        </w:rPr>
        <w:t>nexus to terrorism</w:t>
      </w:r>
      <w:r w:rsidRPr="00BC6CE5">
        <w:rPr>
          <w:rFonts w:ascii="Times New Roman" w:eastAsia="Times New Roman" w:hAnsi="Times New Roman" w:cs="Times New Roman"/>
          <w:color w:val="0000FF"/>
          <w:sz w:val="24"/>
          <w:szCs w:val="24"/>
          <w:u w:val="single"/>
          <w:lang w:val="en"/>
        </w:rPr>
        <w:t>,</w:t>
      </w:r>
      <w:r w:rsidRPr="00BC6CE5">
        <w:rPr>
          <w:rFonts w:ascii="Times New Roman" w:eastAsia="Times New Roman" w:hAnsi="Times New Roman" w:cs="Times New Roman"/>
          <w:sz w:val="24"/>
          <w:szCs w:val="24"/>
          <w:lang w:val="en"/>
        </w:rPr>
        <w:t>” UASI serves to fuel the dangerous culture of aggression so rampant in U.S. police departments. UASI also creates a structural bond between militarized law enforcement and vital emergency response resources and workers.</w:t>
      </w:r>
    </w:p>
    <w:p w14:paraId="1C2ACC5C" w14:textId="303E4BFC" w:rsidR="00BC6CE5" w:rsidRPr="00BC6CE5" w:rsidRDefault="00BC6CE5" w:rsidP="00BC6CE5">
      <w:pPr>
        <w:spacing w:before="100" w:beforeAutospacing="1" w:after="100" w:afterAutospacing="1" w:line="240" w:lineRule="auto"/>
        <w:rPr>
          <w:rFonts w:ascii="Times New Roman" w:eastAsia="Times New Roman" w:hAnsi="Times New Roman" w:cs="Times New Roman"/>
          <w:sz w:val="24"/>
          <w:szCs w:val="24"/>
          <w:lang w:val="en"/>
        </w:rPr>
      </w:pPr>
      <w:r w:rsidRPr="00BC6CE5">
        <w:rPr>
          <w:rFonts w:ascii="Times New Roman" w:eastAsia="Times New Roman" w:hAnsi="Times New Roman" w:cs="Times New Roman"/>
          <w:sz w:val="24"/>
          <w:szCs w:val="24"/>
          <w:lang w:val="en"/>
        </w:rPr>
        <w:t xml:space="preserve">In practice, UASI grants are often awarded to cities based solely on enhancing their core anti-terrorism programs, and not for wider emergency preparedness. New York Governor Andrew Cuomo’s </w:t>
      </w:r>
      <w:r w:rsidRPr="009120A0">
        <w:rPr>
          <w:rFonts w:ascii="Times New Roman" w:eastAsia="Times New Roman" w:hAnsi="Times New Roman" w:cs="Times New Roman"/>
          <w:color w:val="000000" w:themeColor="text1"/>
          <w:sz w:val="24"/>
          <w:szCs w:val="24"/>
          <w:lang w:val="en"/>
        </w:rPr>
        <w:t>announcement</w:t>
      </w:r>
      <w:r w:rsidRPr="00BC6CE5">
        <w:rPr>
          <w:rFonts w:ascii="Times New Roman" w:eastAsia="Times New Roman" w:hAnsi="Times New Roman" w:cs="Times New Roman"/>
          <w:sz w:val="24"/>
          <w:szCs w:val="24"/>
          <w:lang w:val="en"/>
        </w:rPr>
        <w:t xml:space="preserve"> in July 2014, for example, discussed  “an additional $18 million [to] be allocated to the City of New York from the State’s portion of FY2014 UASI grant, in recognition of the City’s unique position </w:t>
      </w:r>
      <w:r w:rsidRPr="00BC6CE5">
        <w:rPr>
          <w:rFonts w:ascii="Times New Roman" w:eastAsia="Times New Roman" w:hAnsi="Times New Roman" w:cs="Times New Roman"/>
          <w:i/>
          <w:iCs/>
          <w:sz w:val="24"/>
          <w:szCs w:val="24"/>
          <w:lang w:val="en"/>
        </w:rPr>
        <w:t>in terms of potential threats from terrorist-related activities</w:t>
      </w:r>
      <w:r w:rsidRPr="00BC6CE5">
        <w:rPr>
          <w:rFonts w:ascii="Times New Roman" w:eastAsia="Times New Roman" w:hAnsi="Times New Roman" w:cs="Times New Roman"/>
          <w:sz w:val="24"/>
          <w:szCs w:val="24"/>
          <w:lang w:val="en"/>
        </w:rPr>
        <w:t>" (1). (emphasis added)</w:t>
      </w:r>
    </w:p>
    <w:p w14:paraId="30EEB79F" w14:textId="77777777" w:rsidR="00BC6CE5" w:rsidRPr="00BC6CE5" w:rsidRDefault="00BC6CE5" w:rsidP="00BC6CE5">
      <w:pPr>
        <w:spacing w:before="100" w:beforeAutospacing="1" w:after="100" w:afterAutospacing="1" w:line="240" w:lineRule="auto"/>
        <w:rPr>
          <w:rFonts w:ascii="Times New Roman" w:eastAsia="Times New Roman" w:hAnsi="Times New Roman" w:cs="Times New Roman"/>
          <w:sz w:val="24"/>
          <w:szCs w:val="24"/>
          <w:lang w:val="en"/>
        </w:rPr>
      </w:pPr>
      <w:r w:rsidRPr="00BC6CE5">
        <w:rPr>
          <w:rFonts w:ascii="Times New Roman" w:eastAsia="Times New Roman" w:hAnsi="Times New Roman" w:cs="Times New Roman"/>
          <w:sz w:val="24"/>
          <w:szCs w:val="24"/>
          <w:lang w:val="en"/>
        </w:rPr>
        <w:t xml:space="preserve">This militarization is best exemplified by Urban Shield, the UASI-funded training exercises and arms trade show held annually since 2007 in Alameda County, California. Urban Shield is a carnival of militarization that features </w:t>
      </w:r>
      <w:proofErr w:type="spellStart"/>
      <w:r w:rsidRPr="00BC6CE5">
        <w:rPr>
          <w:rFonts w:ascii="Times New Roman" w:eastAsia="Times New Roman" w:hAnsi="Times New Roman" w:cs="Times New Roman"/>
          <w:sz w:val="24"/>
          <w:szCs w:val="24"/>
          <w:lang w:val="en"/>
        </w:rPr>
        <w:t>Islamophobic</w:t>
      </w:r>
      <w:proofErr w:type="spellEnd"/>
      <w:r w:rsidRPr="00BC6CE5">
        <w:rPr>
          <w:rFonts w:ascii="Times New Roman" w:eastAsia="Times New Roman" w:hAnsi="Times New Roman" w:cs="Times New Roman"/>
          <w:sz w:val="24"/>
          <w:szCs w:val="24"/>
          <w:lang w:val="en"/>
        </w:rPr>
        <w:t xml:space="preserve"> 'disaster' scenarios, major arms dealers hawking their wares to cops, as well as shocking racialized merchandise. The program’s rewards for SWAT teams promote a “shoot first, ask questions later” ethic.</w:t>
      </w:r>
    </w:p>
    <w:p w14:paraId="51070C34" w14:textId="4F2F2083" w:rsidR="00BC6CE5" w:rsidRPr="00BC6CE5" w:rsidRDefault="00BC6CE5" w:rsidP="00BC6CE5">
      <w:pPr>
        <w:spacing w:before="100" w:beforeAutospacing="1" w:after="100" w:afterAutospacing="1" w:line="240" w:lineRule="auto"/>
        <w:rPr>
          <w:rFonts w:ascii="Times New Roman" w:eastAsia="Times New Roman" w:hAnsi="Times New Roman" w:cs="Times New Roman"/>
          <w:sz w:val="24"/>
          <w:szCs w:val="24"/>
          <w:lang w:val="en"/>
        </w:rPr>
      </w:pPr>
      <w:r w:rsidRPr="00BC6CE5">
        <w:rPr>
          <w:rFonts w:ascii="Times New Roman" w:eastAsia="Times New Roman" w:hAnsi="Times New Roman" w:cs="Times New Roman"/>
          <w:sz w:val="24"/>
          <w:szCs w:val="24"/>
          <w:lang w:val="en"/>
        </w:rPr>
        <w:t xml:space="preserve">Such an ethic is reflected in racialized SWAT deployments that are disproportionately targeted on Black families. The American Civil Liberties Union found that more than half of all people impacted by SWAT deployments were Black or Latino, and two of every three SWAT raids were drug search warrants (2). There are also many examples of </w:t>
      </w:r>
      <w:r w:rsidRPr="009120A0">
        <w:rPr>
          <w:rFonts w:ascii="Times New Roman" w:eastAsia="Times New Roman" w:hAnsi="Times New Roman" w:cs="Times New Roman"/>
          <w:color w:val="000000" w:themeColor="text1"/>
          <w:sz w:val="24"/>
          <w:szCs w:val="24"/>
          <w:lang w:val="en"/>
        </w:rPr>
        <w:t>botched SWAT team raids</w:t>
      </w:r>
      <w:r w:rsidRPr="00BC6CE5">
        <w:rPr>
          <w:rFonts w:ascii="Times New Roman" w:eastAsia="Times New Roman" w:hAnsi="Times New Roman" w:cs="Times New Roman"/>
          <w:sz w:val="24"/>
          <w:szCs w:val="24"/>
          <w:lang w:val="en"/>
        </w:rPr>
        <w:t>. It was these effects of militarized SWAT team training that drove vibrant and ongoing cross-community protests and concern that compelled the City of Oakland to cease hosting Urban Shield in 2014, though it continues to be held in a nearby suburb.</w:t>
      </w:r>
    </w:p>
    <w:p w14:paraId="166BFEA2" w14:textId="77777777" w:rsidR="00BC6CE5" w:rsidRPr="00BC6CE5" w:rsidRDefault="00BC6CE5" w:rsidP="00BC6CE5">
      <w:pPr>
        <w:spacing w:before="100" w:beforeAutospacing="1" w:after="100" w:afterAutospacing="1" w:line="240" w:lineRule="auto"/>
        <w:rPr>
          <w:rFonts w:ascii="Times New Roman" w:eastAsia="Times New Roman" w:hAnsi="Times New Roman" w:cs="Times New Roman"/>
          <w:sz w:val="24"/>
          <w:szCs w:val="24"/>
          <w:lang w:val="en"/>
        </w:rPr>
      </w:pPr>
      <w:r w:rsidRPr="00BC6CE5">
        <w:rPr>
          <w:rFonts w:ascii="Times New Roman" w:eastAsia="Times New Roman" w:hAnsi="Times New Roman" w:cs="Times New Roman"/>
          <w:sz w:val="24"/>
          <w:szCs w:val="24"/>
          <w:lang w:val="en"/>
        </w:rPr>
        <w:t>These trainings - which occur in 29 high-density urban areas across the country - feed directly into the more than 100 SWAT raids that occur daily in the United States - in mostly Black and Latino communities.</w:t>
      </w:r>
    </w:p>
    <w:p w14:paraId="48145B3A" w14:textId="20502B2D" w:rsidR="00BC6CE5" w:rsidRPr="00BC6CE5" w:rsidRDefault="00BC6CE5" w:rsidP="00BC6CE5">
      <w:pPr>
        <w:spacing w:before="100" w:beforeAutospacing="1" w:after="100" w:afterAutospacing="1" w:line="240" w:lineRule="auto"/>
        <w:rPr>
          <w:rFonts w:ascii="Times New Roman" w:eastAsia="Times New Roman" w:hAnsi="Times New Roman" w:cs="Times New Roman"/>
          <w:sz w:val="24"/>
          <w:szCs w:val="24"/>
          <w:lang w:val="en"/>
        </w:rPr>
      </w:pPr>
      <w:r w:rsidRPr="00BC6CE5">
        <w:rPr>
          <w:rFonts w:ascii="Times New Roman" w:eastAsia="Times New Roman" w:hAnsi="Times New Roman" w:cs="Times New Roman"/>
          <w:sz w:val="24"/>
          <w:szCs w:val="24"/>
          <w:lang w:val="en"/>
        </w:rPr>
        <w:t xml:space="preserve">Thirteen-year old </w:t>
      </w:r>
      <w:r w:rsidRPr="009120A0">
        <w:rPr>
          <w:rFonts w:ascii="Times New Roman" w:eastAsia="Times New Roman" w:hAnsi="Times New Roman" w:cs="Times New Roman"/>
          <w:color w:val="000000" w:themeColor="text1"/>
          <w:sz w:val="24"/>
          <w:szCs w:val="24"/>
          <w:lang w:val="en"/>
        </w:rPr>
        <w:t xml:space="preserve">Maria </w:t>
      </w:r>
      <w:proofErr w:type="spellStart"/>
      <w:r w:rsidRPr="009120A0">
        <w:rPr>
          <w:rFonts w:ascii="Times New Roman" w:eastAsia="Times New Roman" w:hAnsi="Times New Roman" w:cs="Times New Roman"/>
          <w:color w:val="000000" w:themeColor="text1"/>
          <w:sz w:val="24"/>
          <w:szCs w:val="24"/>
          <w:lang w:val="en"/>
        </w:rPr>
        <w:t>Calvillo</w:t>
      </w:r>
      <w:proofErr w:type="spellEnd"/>
      <w:r w:rsidRPr="009120A0">
        <w:rPr>
          <w:rFonts w:ascii="Times New Roman" w:eastAsia="Times New Roman" w:hAnsi="Times New Roman" w:cs="Times New Roman"/>
          <w:color w:val="000000" w:themeColor="text1"/>
          <w:sz w:val="24"/>
          <w:szCs w:val="24"/>
          <w:lang w:val="en"/>
        </w:rPr>
        <w:t xml:space="preserve"> </w:t>
      </w:r>
      <w:r w:rsidRPr="00BC6CE5">
        <w:rPr>
          <w:rFonts w:ascii="Times New Roman" w:eastAsia="Times New Roman" w:hAnsi="Times New Roman" w:cs="Times New Roman"/>
          <w:sz w:val="24"/>
          <w:szCs w:val="24"/>
          <w:lang w:val="en"/>
        </w:rPr>
        <w:t xml:space="preserve">burst into tears as she told the story of the day in 2014 when Oakland SWAT team officers barged into her family’s home, pointed a rifle at her, and searched her family, including her three-month-old sister who was wrapped in a baby blanket. “The police had a tank in front of our house, an actual tank. I thought I was in a movie … It made me angry that they were searching </w:t>
      </w:r>
      <w:r w:rsidRPr="00BC6CE5">
        <w:rPr>
          <w:rFonts w:ascii="Times New Roman" w:eastAsia="Times New Roman" w:hAnsi="Times New Roman" w:cs="Times New Roman"/>
          <w:sz w:val="24"/>
          <w:szCs w:val="24"/>
          <w:lang w:val="en"/>
        </w:rPr>
        <w:lastRenderedPageBreak/>
        <w:t xml:space="preserve">my baby sister,” said </w:t>
      </w:r>
      <w:proofErr w:type="spellStart"/>
      <w:r w:rsidRPr="00BC6CE5">
        <w:rPr>
          <w:rFonts w:ascii="Times New Roman" w:eastAsia="Times New Roman" w:hAnsi="Times New Roman" w:cs="Times New Roman"/>
          <w:sz w:val="24"/>
          <w:szCs w:val="24"/>
          <w:lang w:val="en"/>
        </w:rPr>
        <w:t>Calvillo.The</w:t>
      </w:r>
      <w:proofErr w:type="spellEnd"/>
      <w:r w:rsidRPr="00BC6CE5">
        <w:rPr>
          <w:rFonts w:ascii="Times New Roman" w:eastAsia="Times New Roman" w:hAnsi="Times New Roman" w:cs="Times New Roman"/>
          <w:sz w:val="24"/>
          <w:szCs w:val="24"/>
          <w:lang w:val="en"/>
        </w:rPr>
        <w:t xml:space="preserve"> Oakland SWAT team has participated in every Urban Shield competition since they began in 2007.</w:t>
      </w:r>
    </w:p>
    <w:p w14:paraId="4FFC99C2" w14:textId="77777777" w:rsidR="00BC6CE5" w:rsidRPr="00BC6CE5" w:rsidRDefault="00BC6CE5" w:rsidP="00BC6CE5">
      <w:pPr>
        <w:spacing w:before="100" w:beforeAutospacing="1" w:after="100" w:afterAutospacing="1" w:line="240" w:lineRule="auto"/>
        <w:rPr>
          <w:rFonts w:ascii="Times New Roman" w:eastAsia="Times New Roman" w:hAnsi="Times New Roman" w:cs="Times New Roman"/>
          <w:sz w:val="24"/>
          <w:szCs w:val="24"/>
          <w:lang w:val="en"/>
        </w:rPr>
      </w:pPr>
      <w:r w:rsidRPr="00BC6CE5">
        <w:rPr>
          <w:rFonts w:ascii="Times New Roman" w:eastAsia="Times New Roman" w:hAnsi="Times New Roman" w:cs="Times New Roman"/>
          <w:sz w:val="24"/>
          <w:szCs w:val="24"/>
          <w:lang w:val="en"/>
        </w:rPr>
        <w:t>As this testimony makes clear, monies that contribute to this phenomenon, instead of serving to counter “terror,” have served as a blank check for fueling fear and violence. Money should be funneled into emergency preparedness for first responders, not through the Department of Homeland Security and militarized policies.</w:t>
      </w:r>
    </w:p>
    <w:p w14:paraId="28A39194" w14:textId="77777777" w:rsidR="00BC6CE5" w:rsidRPr="00BC6CE5" w:rsidRDefault="00BC6CE5" w:rsidP="00BC6CE5">
      <w:pPr>
        <w:spacing w:before="100" w:beforeAutospacing="1" w:after="100" w:afterAutospacing="1" w:line="240" w:lineRule="auto"/>
        <w:rPr>
          <w:rFonts w:ascii="Times New Roman" w:eastAsia="Times New Roman" w:hAnsi="Times New Roman" w:cs="Times New Roman"/>
          <w:sz w:val="24"/>
          <w:szCs w:val="24"/>
          <w:lang w:val="en"/>
        </w:rPr>
      </w:pPr>
      <w:r w:rsidRPr="00BC6CE5">
        <w:rPr>
          <w:rFonts w:ascii="Times New Roman" w:eastAsia="Times New Roman" w:hAnsi="Times New Roman" w:cs="Times New Roman"/>
          <w:sz w:val="24"/>
          <w:szCs w:val="24"/>
          <w:lang w:val="en"/>
        </w:rPr>
        <w:t>Police departments continue to obtain more armored vehicles, new surveillance equipment, and SWAT training. The federal government should instead support programs for education, housing, job training, mental health, and other resources that address the needs of our communities</w:t>
      </w:r>
      <w:r w:rsidRPr="00BC6CE5">
        <w:rPr>
          <w:rFonts w:ascii="Times New Roman" w:eastAsia="Times New Roman" w:hAnsi="Times New Roman" w:cs="Times New Roman"/>
          <w:b/>
          <w:bCs/>
          <w:sz w:val="24"/>
          <w:szCs w:val="24"/>
          <w:lang w:val="en"/>
        </w:rPr>
        <w:t>. We urge you to support the Administration’s proposed cuts to UASI, and move these funds into emergency preparedness that are unaffiliated with counter-terrorism priorities.</w:t>
      </w:r>
    </w:p>
    <w:p w14:paraId="26149609" w14:textId="77777777" w:rsidR="00BC6CE5" w:rsidRPr="00BC6CE5" w:rsidRDefault="00BC6CE5" w:rsidP="00BC6CE5">
      <w:pPr>
        <w:spacing w:before="100" w:beforeAutospacing="1" w:after="100" w:afterAutospacing="1" w:line="240" w:lineRule="auto"/>
        <w:rPr>
          <w:rFonts w:ascii="Times New Roman" w:eastAsia="Times New Roman" w:hAnsi="Times New Roman" w:cs="Times New Roman"/>
          <w:sz w:val="24"/>
          <w:szCs w:val="24"/>
          <w:lang w:val="en"/>
        </w:rPr>
      </w:pPr>
      <w:r w:rsidRPr="00BC6CE5">
        <w:rPr>
          <w:rFonts w:ascii="Times New Roman" w:eastAsia="Times New Roman" w:hAnsi="Times New Roman" w:cs="Times New Roman"/>
          <w:sz w:val="24"/>
          <w:szCs w:val="24"/>
          <w:lang w:val="en"/>
        </w:rPr>
        <w:t>Sincerely,</w:t>
      </w:r>
    </w:p>
    <w:p w14:paraId="7ECCA4BE" w14:textId="77777777" w:rsidR="00BC6CE5" w:rsidRPr="00BC6CE5" w:rsidRDefault="00BC6CE5" w:rsidP="00BC6CE5">
      <w:pPr>
        <w:spacing w:before="100" w:beforeAutospacing="1" w:after="100" w:afterAutospacing="1" w:line="240" w:lineRule="auto"/>
        <w:rPr>
          <w:rFonts w:ascii="Times New Roman" w:eastAsia="Times New Roman" w:hAnsi="Times New Roman" w:cs="Times New Roman"/>
          <w:sz w:val="24"/>
          <w:szCs w:val="24"/>
          <w:lang w:val="en"/>
        </w:rPr>
      </w:pPr>
      <w:r w:rsidRPr="00BC6CE5">
        <w:rPr>
          <w:rFonts w:ascii="Times New Roman" w:eastAsia="Times New Roman" w:hAnsi="Times New Roman" w:cs="Times New Roman"/>
          <w:b/>
          <w:bCs/>
          <w:sz w:val="24"/>
          <w:szCs w:val="24"/>
          <w:lang w:val="en"/>
        </w:rPr>
        <w:t>American Friends Service Committee</w:t>
      </w:r>
      <w:r w:rsidRPr="00BC6CE5">
        <w:rPr>
          <w:rFonts w:ascii="Times New Roman" w:eastAsia="Times New Roman" w:hAnsi="Times New Roman" w:cs="Times New Roman"/>
          <w:sz w:val="24"/>
          <w:szCs w:val="24"/>
          <w:lang w:val="en"/>
        </w:rPr>
        <w:br/>
      </w:r>
      <w:r w:rsidRPr="00BC6CE5">
        <w:rPr>
          <w:rFonts w:ascii="Times New Roman" w:eastAsia="Times New Roman" w:hAnsi="Times New Roman" w:cs="Times New Roman"/>
          <w:b/>
          <w:bCs/>
          <w:sz w:val="24"/>
          <w:szCs w:val="24"/>
          <w:lang w:val="en"/>
        </w:rPr>
        <w:t>War Resisters League</w:t>
      </w:r>
      <w:r w:rsidRPr="00BC6CE5">
        <w:rPr>
          <w:rFonts w:ascii="Times New Roman" w:eastAsia="Times New Roman" w:hAnsi="Times New Roman" w:cs="Times New Roman"/>
          <w:sz w:val="24"/>
          <w:szCs w:val="24"/>
          <w:lang w:val="en"/>
        </w:rPr>
        <w:br/>
      </w:r>
      <w:r w:rsidRPr="00BC6CE5">
        <w:rPr>
          <w:rFonts w:ascii="Times New Roman" w:eastAsia="Times New Roman" w:hAnsi="Times New Roman" w:cs="Times New Roman"/>
          <w:b/>
          <w:bCs/>
          <w:sz w:val="24"/>
          <w:szCs w:val="24"/>
          <w:lang w:val="en"/>
        </w:rPr>
        <w:t>Bill of Rights Defense Committee</w:t>
      </w:r>
      <w:r w:rsidRPr="00BC6CE5">
        <w:rPr>
          <w:rFonts w:ascii="Times New Roman" w:eastAsia="Times New Roman" w:hAnsi="Times New Roman" w:cs="Times New Roman"/>
          <w:b/>
          <w:bCs/>
          <w:sz w:val="24"/>
          <w:szCs w:val="24"/>
          <w:lang w:val="en"/>
        </w:rPr>
        <w:br/>
        <w:t>Fellowship of Reconciliation</w:t>
      </w:r>
      <w:r w:rsidRPr="00BC6CE5">
        <w:rPr>
          <w:rFonts w:ascii="Times New Roman" w:eastAsia="Times New Roman" w:hAnsi="Times New Roman" w:cs="Times New Roman"/>
          <w:b/>
          <w:bCs/>
          <w:sz w:val="24"/>
          <w:szCs w:val="24"/>
          <w:lang w:val="en"/>
        </w:rPr>
        <w:br/>
        <w:t>Iraq Veterans Against the War</w:t>
      </w:r>
      <w:r w:rsidRPr="00BC6CE5">
        <w:rPr>
          <w:rFonts w:ascii="Times New Roman" w:eastAsia="Times New Roman" w:hAnsi="Times New Roman" w:cs="Times New Roman"/>
          <w:b/>
          <w:bCs/>
          <w:sz w:val="24"/>
          <w:szCs w:val="24"/>
          <w:lang w:val="en"/>
        </w:rPr>
        <w:br/>
        <w:t>Showing Up for Racial Justice</w:t>
      </w:r>
      <w:r w:rsidRPr="00BC6CE5">
        <w:rPr>
          <w:rFonts w:ascii="Times New Roman" w:eastAsia="Times New Roman" w:hAnsi="Times New Roman" w:cs="Times New Roman"/>
          <w:b/>
          <w:bCs/>
          <w:sz w:val="24"/>
          <w:szCs w:val="24"/>
          <w:lang w:val="en"/>
        </w:rPr>
        <w:br/>
        <w:t>Media Alliance</w:t>
      </w:r>
      <w:r w:rsidRPr="00BC6CE5">
        <w:rPr>
          <w:rFonts w:ascii="Times New Roman" w:eastAsia="Times New Roman" w:hAnsi="Times New Roman" w:cs="Times New Roman"/>
          <w:b/>
          <w:bCs/>
          <w:sz w:val="24"/>
          <w:szCs w:val="24"/>
          <w:lang w:val="en"/>
        </w:rPr>
        <w:br/>
      </w:r>
      <w:proofErr w:type="spellStart"/>
      <w:r w:rsidRPr="00BC6CE5">
        <w:rPr>
          <w:rFonts w:ascii="Times New Roman" w:eastAsia="Times New Roman" w:hAnsi="Times New Roman" w:cs="Times New Roman"/>
          <w:b/>
          <w:bCs/>
          <w:sz w:val="24"/>
          <w:szCs w:val="24"/>
          <w:lang w:val="en"/>
        </w:rPr>
        <w:t>Moana</w:t>
      </w:r>
      <w:proofErr w:type="spellEnd"/>
      <w:r w:rsidRPr="00BC6CE5">
        <w:rPr>
          <w:rFonts w:ascii="Times New Roman" w:eastAsia="Times New Roman" w:hAnsi="Times New Roman" w:cs="Times New Roman"/>
          <w:b/>
          <w:bCs/>
          <w:sz w:val="24"/>
          <w:szCs w:val="24"/>
          <w:lang w:val="en"/>
        </w:rPr>
        <w:t xml:space="preserve"> Nui Action and Alliance</w:t>
      </w:r>
      <w:r w:rsidRPr="00BC6CE5">
        <w:rPr>
          <w:rFonts w:ascii="Times New Roman" w:eastAsia="Times New Roman" w:hAnsi="Times New Roman" w:cs="Times New Roman"/>
          <w:b/>
          <w:bCs/>
          <w:sz w:val="24"/>
          <w:szCs w:val="24"/>
          <w:lang w:val="en"/>
        </w:rPr>
        <w:br/>
        <w:t>Environmentalists Against the War</w:t>
      </w:r>
      <w:r w:rsidRPr="00BC6CE5">
        <w:rPr>
          <w:rFonts w:ascii="Times New Roman" w:eastAsia="Times New Roman" w:hAnsi="Times New Roman" w:cs="Times New Roman"/>
          <w:b/>
          <w:bCs/>
          <w:sz w:val="24"/>
          <w:szCs w:val="24"/>
          <w:lang w:val="en"/>
        </w:rPr>
        <w:br/>
        <w:t>Malcolm X Grassroots Movement</w:t>
      </w:r>
      <w:r w:rsidRPr="00BC6CE5">
        <w:rPr>
          <w:rFonts w:ascii="Times New Roman" w:eastAsia="Times New Roman" w:hAnsi="Times New Roman" w:cs="Times New Roman"/>
          <w:b/>
          <w:bCs/>
          <w:sz w:val="24"/>
          <w:szCs w:val="24"/>
          <w:lang w:val="en"/>
        </w:rPr>
        <w:br/>
        <w:t>International Jewish Anti-Zionist Network</w:t>
      </w:r>
      <w:r w:rsidRPr="00BC6CE5">
        <w:rPr>
          <w:rFonts w:ascii="Times New Roman" w:eastAsia="Times New Roman" w:hAnsi="Times New Roman" w:cs="Times New Roman"/>
          <w:b/>
          <w:bCs/>
          <w:sz w:val="24"/>
          <w:szCs w:val="24"/>
          <w:lang w:val="en"/>
        </w:rPr>
        <w:br/>
        <w:t>Eastside Arts Alliance</w:t>
      </w:r>
      <w:r w:rsidRPr="00BC6CE5">
        <w:rPr>
          <w:rFonts w:ascii="Times New Roman" w:eastAsia="Times New Roman" w:hAnsi="Times New Roman" w:cs="Times New Roman"/>
          <w:b/>
          <w:bCs/>
          <w:sz w:val="24"/>
          <w:szCs w:val="24"/>
          <w:lang w:val="en"/>
        </w:rPr>
        <w:br/>
        <w:t>Communities United for Restorative Youth Justice</w:t>
      </w:r>
      <w:r w:rsidRPr="00BC6CE5">
        <w:rPr>
          <w:rFonts w:ascii="Times New Roman" w:eastAsia="Times New Roman" w:hAnsi="Times New Roman" w:cs="Times New Roman"/>
          <w:b/>
          <w:bCs/>
          <w:sz w:val="24"/>
          <w:szCs w:val="24"/>
          <w:lang w:val="en"/>
        </w:rPr>
        <w:br/>
        <w:t>Catalyst Project</w:t>
      </w:r>
      <w:r w:rsidRPr="00BC6CE5">
        <w:rPr>
          <w:rFonts w:ascii="Times New Roman" w:eastAsia="Times New Roman" w:hAnsi="Times New Roman" w:cs="Times New Roman"/>
          <w:b/>
          <w:bCs/>
          <w:sz w:val="24"/>
          <w:szCs w:val="24"/>
          <w:lang w:val="en"/>
        </w:rPr>
        <w:br/>
        <w:t>Arab Resource Organizing Center</w:t>
      </w:r>
      <w:r w:rsidRPr="00BC6CE5">
        <w:rPr>
          <w:rFonts w:ascii="Times New Roman" w:eastAsia="Times New Roman" w:hAnsi="Times New Roman" w:cs="Times New Roman"/>
          <w:b/>
          <w:bCs/>
          <w:sz w:val="24"/>
          <w:szCs w:val="24"/>
          <w:lang w:val="en"/>
        </w:rPr>
        <w:br/>
        <w:t>National Lawyers Guild</w:t>
      </w:r>
      <w:r w:rsidRPr="00BC6CE5">
        <w:rPr>
          <w:rFonts w:ascii="Times New Roman" w:eastAsia="Times New Roman" w:hAnsi="Times New Roman" w:cs="Times New Roman"/>
          <w:b/>
          <w:bCs/>
          <w:sz w:val="24"/>
          <w:szCs w:val="24"/>
          <w:lang w:val="en"/>
        </w:rPr>
        <w:br/>
        <w:t>Oakland Privacy Working Group</w:t>
      </w:r>
      <w:r w:rsidRPr="00BC6CE5">
        <w:rPr>
          <w:rFonts w:ascii="Times New Roman" w:eastAsia="Times New Roman" w:hAnsi="Times New Roman" w:cs="Times New Roman"/>
          <w:b/>
          <w:bCs/>
          <w:sz w:val="24"/>
          <w:szCs w:val="24"/>
          <w:lang w:val="en"/>
        </w:rPr>
        <w:br/>
      </w:r>
      <w:proofErr w:type="spellStart"/>
      <w:r w:rsidRPr="00BC6CE5">
        <w:rPr>
          <w:rFonts w:ascii="Times New Roman" w:eastAsia="Times New Roman" w:hAnsi="Times New Roman" w:cs="Times New Roman"/>
          <w:b/>
          <w:bCs/>
          <w:sz w:val="24"/>
          <w:szCs w:val="24"/>
          <w:lang w:val="en"/>
        </w:rPr>
        <w:t>Xicana</w:t>
      </w:r>
      <w:proofErr w:type="spellEnd"/>
      <w:r w:rsidRPr="00BC6CE5">
        <w:rPr>
          <w:rFonts w:ascii="Times New Roman" w:eastAsia="Times New Roman" w:hAnsi="Times New Roman" w:cs="Times New Roman"/>
          <w:b/>
          <w:bCs/>
          <w:sz w:val="24"/>
          <w:szCs w:val="24"/>
          <w:lang w:val="en"/>
        </w:rPr>
        <w:t xml:space="preserve"> Moratorium Project</w:t>
      </w:r>
      <w:r w:rsidRPr="00BC6CE5">
        <w:rPr>
          <w:rFonts w:ascii="Times New Roman" w:eastAsia="Times New Roman" w:hAnsi="Times New Roman" w:cs="Times New Roman"/>
          <w:b/>
          <w:bCs/>
          <w:sz w:val="24"/>
          <w:szCs w:val="24"/>
          <w:lang w:val="en"/>
        </w:rPr>
        <w:br/>
        <w:t xml:space="preserve">Berkeley </w:t>
      </w:r>
      <w:proofErr w:type="spellStart"/>
      <w:r w:rsidRPr="00BC6CE5">
        <w:rPr>
          <w:rFonts w:ascii="Times New Roman" w:eastAsia="Times New Roman" w:hAnsi="Times New Roman" w:cs="Times New Roman"/>
          <w:b/>
          <w:bCs/>
          <w:sz w:val="24"/>
          <w:szCs w:val="24"/>
          <w:lang w:val="en"/>
        </w:rPr>
        <w:t>Copwatch</w:t>
      </w:r>
      <w:proofErr w:type="spellEnd"/>
      <w:r w:rsidRPr="00BC6CE5">
        <w:rPr>
          <w:rFonts w:ascii="Times New Roman" w:eastAsia="Times New Roman" w:hAnsi="Times New Roman" w:cs="Times New Roman"/>
          <w:b/>
          <w:bCs/>
          <w:sz w:val="24"/>
          <w:szCs w:val="24"/>
          <w:lang w:val="en"/>
        </w:rPr>
        <w:br/>
        <w:t>Baptist Peace Fellowship of North America</w:t>
      </w:r>
      <w:r w:rsidRPr="00BC6CE5">
        <w:rPr>
          <w:rFonts w:ascii="Times New Roman" w:eastAsia="Times New Roman" w:hAnsi="Times New Roman" w:cs="Times New Roman"/>
          <w:b/>
          <w:bCs/>
          <w:sz w:val="24"/>
          <w:szCs w:val="24"/>
          <w:lang w:val="en"/>
        </w:rPr>
        <w:br/>
      </w:r>
      <w:proofErr w:type="spellStart"/>
      <w:r w:rsidRPr="00BC6CE5">
        <w:rPr>
          <w:rFonts w:ascii="Times New Roman" w:eastAsia="Times New Roman" w:hAnsi="Times New Roman" w:cs="Times New Roman"/>
          <w:b/>
          <w:bCs/>
          <w:sz w:val="24"/>
          <w:szCs w:val="24"/>
          <w:lang w:val="en"/>
        </w:rPr>
        <w:t>Codepink</w:t>
      </w:r>
      <w:proofErr w:type="spellEnd"/>
      <w:r w:rsidRPr="00BC6CE5">
        <w:rPr>
          <w:rFonts w:ascii="Times New Roman" w:eastAsia="Times New Roman" w:hAnsi="Times New Roman" w:cs="Times New Roman"/>
          <w:b/>
          <w:bCs/>
          <w:sz w:val="24"/>
          <w:szCs w:val="24"/>
          <w:lang w:val="en"/>
        </w:rPr>
        <w:t xml:space="preserve"> Women for Peace</w:t>
      </w:r>
      <w:r w:rsidRPr="00BC6CE5">
        <w:rPr>
          <w:rFonts w:ascii="Times New Roman" w:eastAsia="Times New Roman" w:hAnsi="Times New Roman" w:cs="Times New Roman"/>
          <w:b/>
          <w:bCs/>
          <w:sz w:val="24"/>
          <w:szCs w:val="24"/>
          <w:lang w:val="en"/>
        </w:rPr>
        <w:br/>
        <w:t>World Beyond War</w:t>
      </w:r>
      <w:r w:rsidRPr="00BC6CE5">
        <w:rPr>
          <w:rFonts w:ascii="Times New Roman" w:eastAsia="Times New Roman" w:hAnsi="Times New Roman" w:cs="Times New Roman"/>
          <w:b/>
          <w:bCs/>
          <w:sz w:val="24"/>
          <w:szCs w:val="24"/>
          <w:lang w:val="en"/>
        </w:rPr>
        <w:br/>
        <w:t>Anti Police Terror Project</w:t>
      </w:r>
    </w:p>
    <w:p w14:paraId="0BD90630" w14:textId="77777777" w:rsidR="00BC6CE5" w:rsidRPr="00BC6CE5" w:rsidRDefault="00BC6CE5" w:rsidP="00BC6CE5">
      <w:pPr>
        <w:spacing w:before="100" w:beforeAutospacing="1" w:after="100" w:afterAutospacing="1" w:line="240" w:lineRule="auto"/>
        <w:rPr>
          <w:rFonts w:ascii="Times New Roman" w:eastAsia="Times New Roman" w:hAnsi="Times New Roman" w:cs="Times New Roman"/>
          <w:sz w:val="24"/>
          <w:szCs w:val="24"/>
          <w:lang w:val="en"/>
        </w:rPr>
      </w:pPr>
      <w:r w:rsidRPr="00BC6CE5">
        <w:rPr>
          <w:rFonts w:ascii="Times New Roman" w:eastAsia="Times New Roman" w:hAnsi="Times New Roman" w:cs="Times New Roman"/>
          <w:sz w:val="24"/>
          <w:szCs w:val="24"/>
          <w:lang w:val="en"/>
        </w:rPr>
        <w:t>----------------</w:t>
      </w:r>
    </w:p>
    <w:p w14:paraId="1FCF07FA" w14:textId="77777777" w:rsidR="004D5922" w:rsidRPr="005A4982" w:rsidRDefault="00BC6CE5" w:rsidP="005A4982">
      <w:pPr>
        <w:spacing w:before="100" w:beforeAutospacing="1" w:after="100" w:afterAutospacing="1" w:line="240" w:lineRule="auto"/>
        <w:rPr>
          <w:rFonts w:ascii="Times New Roman" w:eastAsia="Times New Roman" w:hAnsi="Times New Roman" w:cs="Times New Roman"/>
          <w:sz w:val="24"/>
          <w:szCs w:val="24"/>
          <w:lang w:val="en"/>
        </w:rPr>
      </w:pPr>
      <w:r w:rsidRPr="005A4982">
        <w:rPr>
          <w:rFonts w:ascii="Times New Roman" w:eastAsia="Times New Roman" w:hAnsi="Times New Roman" w:cs="Times New Roman"/>
          <w:sz w:val="24"/>
          <w:szCs w:val="24"/>
          <w:lang w:val="en"/>
        </w:rPr>
        <w:t xml:space="preserve">(1) </w:t>
      </w:r>
      <w:r w:rsidR="005A4982" w:rsidRPr="005A4982">
        <w:rPr>
          <w:rFonts w:ascii="Times New Roman" w:hAnsi="Times New Roman" w:cs="Times New Roman"/>
          <w:sz w:val="24"/>
          <w:szCs w:val="24"/>
        </w:rPr>
        <w:t>https://www.governor.ny.gov/news/governor-cuomo-senator-gillibrand-and-new-york-congressional-delegation-announce-45-million</w:t>
      </w:r>
      <w:r w:rsidRPr="005A4982">
        <w:rPr>
          <w:rFonts w:ascii="Times New Roman" w:eastAsia="Times New Roman" w:hAnsi="Times New Roman" w:cs="Times New Roman"/>
          <w:sz w:val="24"/>
          <w:szCs w:val="24"/>
          <w:lang w:val="en"/>
        </w:rPr>
        <w:br/>
      </w:r>
      <w:r w:rsidRPr="00BC6CE5">
        <w:rPr>
          <w:rFonts w:ascii="Times New Roman" w:eastAsia="Times New Roman" w:hAnsi="Times New Roman" w:cs="Times New Roman"/>
          <w:sz w:val="24"/>
          <w:szCs w:val="24"/>
          <w:lang w:val="en"/>
        </w:rPr>
        <w:t xml:space="preserve">(2) American Civil Liberties Union, </w:t>
      </w:r>
      <w:r w:rsidRPr="00BC6CE5">
        <w:rPr>
          <w:rFonts w:ascii="Times New Roman" w:eastAsia="Times New Roman" w:hAnsi="Times New Roman" w:cs="Times New Roman"/>
          <w:i/>
          <w:iCs/>
          <w:sz w:val="24"/>
          <w:szCs w:val="24"/>
          <w:lang w:val="en"/>
        </w:rPr>
        <w:t>War Comes Home: The Excessive Militarization of American Policing</w:t>
      </w:r>
      <w:r w:rsidRPr="00BC6CE5">
        <w:rPr>
          <w:rFonts w:ascii="Times New Roman" w:eastAsia="Times New Roman" w:hAnsi="Times New Roman" w:cs="Times New Roman"/>
          <w:sz w:val="24"/>
          <w:szCs w:val="24"/>
          <w:lang w:val="en"/>
        </w:rPr>
        <w:t>, June 2014.</w:t>
      </w:r>
    </w:p>
    <w:sectPr w:rsidR="004D5922" w:rsidRPr="005A4982" w:rsidSect="005A4982">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CE5"/>
    <w:rsid w:val="003A7ECB"/>
    <w:rsid w:val="005A4982"/>
    <w:rsid w:val="00763AEA"/>
    <w:rsid w:val="009120A0"/>
    <w:rsid w:val="00BC6CE5"/>
    <w:rsid w:val="00DF0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7C6B3"/>
  <w15:chartTrackingRefBased/>
  <w15:docId w15:val="{271385CC-E91A-44A9-8491-53D63DB55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C6C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CE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C6CE5"/>
    <w:rPr>
      <w:color w:val="0000FF"/>
      <w:u w:val="single"/>
    </w:rPr>
  </w:style>
  <w:style w:type="character" w:styleId="Emphasis">
    <w:name w:val="Emphasis"/>
    <w:basedOn w:val="DefaultParagraphFont"/>
    <w:uiPriority w:val="20"/>
    <w:qFormat/>
    <w:rsid w:val="00BC6CE5"/>
    <w:rPr>
      <w:i/>
      <w:iCs/>
    </w:rPr>
  </w:style>
  <w:style w:type="character" w:styleId="Strong">
    <w:name w:val="Strong"/>
    <w:basedOn w:val="DefaultParagraphFont"/>
    <w:uiPriority w:val="22"/>
    <w:qFormat/>
    <w:rsid w:val="00BC6CE5"/>
    <w:rPr>
      <w:b/>
      <w:bCs/>
    </w:rPr>
  </w:style>
  <w:style w:type="paragraph" w:styleId="NormalWeb">
    <w:name w:val="Normal (Web)"/>
    <w:basedOn w:val="Normal"/>
    <w:uiPriority w:val="99"/>
    <w:semiHidden/>
    <w:unhideWhenUsed/>
    <w:rsid w:val="00BC6C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162748">
      <w:bodyDiv w:val="1"/>
      <w:marLeft w:val="0"/>
      <w:marRight w:val="0"/>
      <w:marTop w:val="0"/>
      <w:marBottom w:val="0"/>
      <w:divBdr>
        <w:top w:val="none" w:sz="0" w:space="0" w:color="auto"/>
        <w:left w:val="none" w:sz="0" w:space="0" w:color="auto"/>
        <w:bottom w:val="none" w:sz="0" w:space="0" w:color="auto"/>
        <w:right w:val="none" w:sz="0" w:space="0" w:color="auto"/>
      </w:divBdr>
      <w:divsChild>
        <w:div w:id="923496633">
          <w:marLeft w:val="0"/>
          <w:marRight w:val="0"/>
          <w:marTop w:val="0"/>
          <w:marBottom w:val="0"/>
          <w:divBdr>
            <w:top w:val="none" w:sz="0" w:space="0" w:color="auto"/>
            <w:left w:val="none" w:sz="0" w:space="0" w:color="auto"/>
            <w:bottom w:val="none" w:sz="0" w:space="0" w:color="auto"/>
            <w:right w:val="none" w:sz="0" w:space="0" w:color="auto"/>
          </w:divBdr>
          <w:divsChild>
            <w:div w:id="121726734">
              <w:marLeft w:val="0"/>
              <w:marRight w:val="0"/>
              <w:marTop w:val="0"/>
              <w:marBottom w:val="0"/>
              <w:divBdr>
                <w:top w:val="none" w:sz="0" w:space="0" w:color="auto"/>
                <w:left w:val="none" w:sz="0" w:space="0" w:color="auto"/>
                <w:bottom w:val="none" w:sz="0" w:space="0" w:color="auto"/>
                <w:right w:val="none" w:sz="0" w:space="0" w:color="auto"/>
              </w:divBdr>
              <w:divsChild>
                <w:div w:id="1478762635">
                  <w:marLeft w:val="0"/>
                  <w:marRight w:val="0"/>
                  <w:marTop w:val="0"/>
                  <w:marBottom w:val="0"/>
                  <w:divBdr>
                    <w:top w:val="none" w:sz="0" w:space="0" w:color="auto"/>
                    <w:left w:val="none" w:sz="0" w:space="0" w:color="auto"/>
                    <w:bottom w:val="none" w:sz="0" w:space="0" w:color="auto"/>
                    <w:right w:val="none" w:sz="0" w:space="0" w:color="auto"/>
                  </w:divBdr>
                  <w:divsChild>
                    <w:div w:id="1302728814">
                      <w:marLeft w:val="0"/>
                      <w:marRight w:val="0"/>
                      <w:marTop w:val="0"/>
                      <w:marBottom w:val="0"/>
                      <w:divBdr>
                        <w:top w:val="none" w:sz="0" w:space="0" w:color="auto"/>
                        <w:left w:val="none" w:sz="0" w:space="0" w:color="auto"/>
                        <w:bottom w:val="none" w:sz="0" w:space="0" w:color="auto"/>
                        <w:right w:val="none" w:sz="0" w:space="0" w:color="auto"/>
                      </w:divBdr>
                      <w:divsChild>
                        <w:div w:id="739907070">
                          <w:marLeft w:val="0"/>
                          <w:marRight w:val="0"/>
                          <w:marTop w:val="0"/>
                          <w:marBottom w:val="0"/>
                          <w:divBdr>
                            <w:top w:val="none" w:sz="0" w:space="0" w:color="auto"/>
                            <w:left w:val="none" w:sz="0" w:space="0" w:color="auto"/>
                            <w:bottom w:val="none" w:sz="0" w:space="0" w:color="auto"/>
                            <w:right w:val="none" w:sz="0" w:space="0" w:color="auto"/>
                          </w:divBdr>
                          <w:divsChild>
                            <w:div w:id="115298801">
                              <w:marLeft w:val="0"/>
                              <w:marRight w:val="0"/>
                              <w:marTop w:val="0"/>
                              <w:marBottom w:val="0"/>
                              <w:divBdr>
                                <w:top w:val="none" w:sz="0" w:space="0" w:color="auto"/>
                                <w:left w:val="none" w:sz="0" w:space="0" w:color="auto"/>
                                <w:bottom w:val="none" w:sz="0" w:space="0" w:color="auto"/>
                                <w:right w:val="none" w:sz="0" w:space="0" w:color="auto"/>
                              </w:divBdr>
                              <w:divsChild>
                                <w:div w:id="453181590">
                                  <w:marLeft w:val="0"/>
                                  <w:marRight w:val="0"/>
                                  <w:marTop w:val="0"/>
                                  <w:marBottom w:val="0"/>
                                  <w:divBdr>
                                    <w:top w:val="none" w:sz="0" w:space="0" w:color="auto"/>
                                    <w:left w:val="none" w:sz="0" w:space="0" w:color="auto"/>
                                    <w:bottom w:val="none" w:sz="0" w:space="0" w:color="auto"/>
                                    <w:right w:val="none" w:sz="0" w:space="0" w:color="auto"/>
                                  </w:divBdr>
                                  <w:divsChild>
                                    <w:div w:id="1991326612">
                                      <w:marLeft w:val="0"/>
                                      <w:marRight w:val="0"/>
                                      <w:marTop w:val="0"/>
                                      <w:marBottom w:val="0"/>
                                      <w:divBdr>
                                        <w:top w:val="none" w:sz="0" w:space="0" w:color="auto"/>
                                        <w:left w:val="none" w:sz="0" w:space="0" w:color="auto"/>
                                        <w:bottom w:val="none" w:sz="0" w:space="0" w:color="auto"/>
                                        <w:right w:val="none" w:sz="0" w:space="0" w:color="auto"/>
                                      </w:divBdr>
                                      <w:divsChild>
                                        <w:div w:id="871498134">
                                          <w:marLeft w:val="0"/>
                                          <w:marRight w:val="0"/>
                                          <w:marTop w:val="0"/>
                                          <w:marBottom w:val="0"/>
                                          <w:divBdr>
                                            <w:top w:val="none" w:sz="0" w:space="0" w:color="auto"/>
                                            <w:left w:val="none" w:sz="0" w:space="0" w:color="auto"/>
                                            <w:bottom w:val="none" w:sz="0" w:space="0" w:color="auto"/>
                                            <w:right w:val="none" w:sz="0" w:space="0" w:color="auto"/>
                                          </w:divBdr>
                                          <w:divsChild>
                                            <w:div w:id="90515210">
                                              <w:marLeft w:val="0"/>
                                              <w:marRight w:val="0"/>
                                              <w:marTop w:val="0"/>
                                              <w:marBottom w:val="0"/>
                                              <w:divBdr>
                                                <w:top w:val="none" w:sz="0" w:space="0" w:color="auto"/>
                                                <w:left w:val="none" w:sz="0" w:space="0" w:color="auto"/>
                                                <w:bottom w:val="none" w:sz="0" w:space="0" w:color="auto"/>
                                                <w:right w:val="none" w:sz="0" w:space="0" w:color="auto"/>
                                              </w:divBdr>
                                            </w:div>
                                          </w:divsChild>
                                        </w:div>
                                        <w:div w:id="251011558">
                                          <w:marLeft w:val="0"/>
                                          <w:marRight w:val="0"/>
                                          <w:marTop w:val="0"/>
                                          <w:marBottom w:val="0"/>
                                          <w:divBdr>
                                            <w:top w:val="none" w:sz="0" w:space="0" w:color="auto"/>
                                            <w:left w:val="none" w:sz="0" w:space="0" w:color="auto"/>
                                            <w:bottom w:val="none" w:sz="0" w:space="0" w:color="auto"/>
                                            <w:right w:val="none" w:sz="0" w:space="0" w:color="auto"/>
                                          </w:divBdr>
                                          <w:divsChild>
                                            <w:div w:id="1257710818">
                                              <w:marLeft w:val="0"/>
                                              <w:marRight w:val="0"/>
                                              <w:marTop w:val="0"/>
                                              <w:marBottom w:val="0"/>
                                              <w:divBdr>
                                                <w:top w:val="none" w:sz="0" w:space="0" w:color="auto"/>
                                                <w:left w:val="none" w:sz="0" w:space="0" w:color="auto"/>
                                                <w:bottom w:val="none" w:sz="0" w:space="0" w:color="auto"/>
                                                <w:right w:val="none" w:sz="0" w:space="0" w:color="auto"/>
                                              </w:divBdr>
                                              <w:divsChild>
                                                <w:div w:id="175427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3838">
                                      <w:marLeft w:val="0"/>
                                      <w:marRight w:val="0"/>
                                      <w:marTop w:val="0"/>
                                      <w:marBottom w:val="0"/>
                                      <w:divBdr>
                                        <w:top w:val="none" w:sz="0" w:space="0" w:color="auto"/>
                                        <w:left w:val="none" w:sz="0" w:space="0" w:color="auto"/>
                                        <w:bottom w:val="none" w:sz="0" w:space="0" w:color="auto"/>
                                        <w:right w:val="none" w:sz="0" w:space="0" w:color="auto"/>
                                      </w:divBdr>
                                      <w:divsChild>
                                        <w:div w:id="1841384049">
                                          <w:marLeft w:val="0"/>
                                          <w:marRight w:val="0"/>
                                          <w:marTop w:val="0"/>
                                          <w:marBottom w:val="0"/>
                                          <w:divBdr>
                                            <w:top w:val="none" w:sz="0" w:space="0" w:color="auto"/>
                                            <w:left w:val="none" w:sz="0" w:space="0" w:color="auto"/>
                                            <w:bottom w:val="none" w:sz="0" w:space="0" w:color="auto"/>
                                            <w:right w:val="none" w:sz="0" w:space="0" w:color="auto"/>
                                          </w:divBdr>
                                          <w:divsChild>
                                            <w:div w:id="80859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762</Words>
  <Characters>4345</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McNeil</dc:creator>
  <cp:keywords/>
  <dc:description/>
  <cp:lastModifiedBy>John Lindsay-Poland</cp:lastModifiedBy>
  <cp:revision>3</cp:revision>
  <cp:lastPrinted>2016-05-25T17:51:00Z</cp:lastPrinted>
  <dcterms:created xsi:type="dcterms:W3CDTF">2016-05-25T16:44:00Z</dcterms:created>
  <dcterms:modified xsi:type="dcterms:W3CDTF">2016-05-25T17:51:00Z</dcterms:modified>
</cp:coreProperties>
</file>