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E8B" w:rsidRDefault="00801E8B" w:rsidP="00234AFD">
      <w:pPr>
        <w:jc w:val="both"/>
        <w:rPr>
          <w:sz w:val="20"/>
          <w:szCs w:val="20"/>
        </w:rPr>
      </w:pPr>
      <w:r>
        <w:rPr>
          <w:sz w:val="20"/>
          <w:szCs w:val="20"/>
        </w:rPr>
        <w:t>Vincent Puccio</w:t>
      </w:r>
    </w:p>
    <w:p w:rsidR="00801E8B" w:rsidRDefault="00801E8B" w:rsidP="00234AFD">
      <w:pPr>
        <w:jc w:val="both"/>
        <w:rPr>
          <w:sz w:val="20"/>
          <w:szCs w:val="20"/>
        </w:rPr>
      </w:pPr>
      <w:r>
        <w:rPr>
          <w:sz w:val="20"/>
          <w:szCs w:val="20"/>
        </w:rPr>
        <w:t>Dec. 7, 2017</w:t>
      </w:r>
    </w:p>
    <w:p w:rsidR="00801E8B" w:rsidRDefault="00854EB7" w:rsidP="00854EB7">
      <w:pPr>
        <w:jc w:val="center"/>
        <w:rPr>
          <w:sz w:val="20"/>
          <w:szCs w:val="20"/>
        </w:rPr>
      </w:pPr>
      <w:r>
        <w:rPr>
          <w:sz w:val="20"/>
          <w:szCs w:val="20"/>
        </w:rPr>
        <w:t>Income Tax</w:t>
      </w:r>
    </w:p>
    <w:p w:rsidR="00322996" w:rsidRPr="00801E8B" w:rsidRDefault="002B33A8" w:rsidP="00234AFD">
      <w:pPr>
        <w:jc w:val="both"/>
        <w:rPr>
          <w:sz w:val="20"/>
          <w:szCs w:val="20"/>
        </w:rPr>
      </w:pPr>
      <w:r w:rsidRPr="00801E8B">
        <w:rPr>
          <w:sz w:val="20"/>
          <w:szCs w:val="20"/>
        </w:rPr>
        <w:t>There are those who</w:t>
      </w:r>
      <w:r w:rsidR="00BC2611" w:rsidRPr="00801E8B">
        <w:rPr>
          <w:sz w:val="20"/>
          <w:szCs w:val="20"/>
        </w:rPr>
        <w:t xml:space="preserve"> cl</w:t>
      </w:r>
      <w:r w:rsidR="00147A52" w:rsidRPr="00801E8B">
        <w:rPr>
          <w:sz w:val="20"/>
          <w:szCs w:val="20"/>
        </w:rPr>
        <w:t>aim that the income tax began in 1913.  This may be true as far as the American experience is concerned, but, in truth, the origins of the income tax are ancient a</w:t>
      </w:r>
      <w:r w:rsidRPr="00801E8B">
        <w:rPr>
          <w:sz w:val="20"/>
          <w:szCs w:val="20"/>
        </w:rPr>
        <w:t>nd</w:t>
      </w:r>
      <w:r w:rsidR="00147A52" w:rsidRPr="00801E8B">
        <w:rPr>
          <w:sz w:val="20"/>
          <w:szCs w:val="20"/>
        </w:rPr>
        <w:t xml:space="preserve"> entwined with the history of civilization itself.</w:t>
      </w:r>
    </w:p>
    <w:p w:rsidR="00B0371C" w:rsidRPr="00801E8B" w:rsidRDefault="00B0371C" w:rsidP="00234AFD">
      <w:pPr>
        <w:jc w:val="both"/>
        <w:rPr>
          <w:sz w:val="20"/>
          <w:szCs w:val="20"/>
        </w:rPr>
      </w:pPr>
      <w:r w:rsidRPr="00801E8B">
        <w:rPr>
          <w:sz w:val="20"/>
          <w:szCs w:val="20"/>
        </w:rPr>
        <w:t>At the dawn of civilization, a warlord and his men ride into a settlement. They kill a handful of men</w:t>
      </w:r>
      <w:r w:rsidR="00FA5464" w:rsidRPr="00801E8B">
        <w:rPr>
          <w:sz w:val="20"/>
          <w:szCs w:val="20"/>
        </w:rPr>
        <w:t>,</w:t>
      </w:r>
      <w:r w:rsidRPr="00801E8B">
        <w:rPr>
          <w:sz w:val="20"/>
          <w:szCs w:val="20"/>
        </w:rPr>
        <w:t xml:space="preserve"> and the settlement, overwhelmed by superior military force, surrenders.  The settlement is added to his domain.  His men take wives, and make new lives among the conquered people.  His new subjects will pay tribute</w:t>
      </w:r>
      <w:r w:rsidR="009D473F" w:rsidRPr="00801E8B">
        <w:rPr>
          <w:sz w:val="20"/>
          <w:szCs w:val="20"/>
        </w:rPr>
        <w:t xml:space="preserve"> or die</w:t>
      </w:r>
      <w:r w:rsidRPr="00801E8B">
        <w:rPr>
          <w:sz w:val="20"/>
          <w:szCs w:val="20"/>
        </w:rPr>
        <w:t xml:space="preserve">. The </w:t>
      </w:r>
      <w:r w:rsidR="005D01AD">
        <w:rPr>
          <w:sz w:val="20"/>
          <w:szCs w:val="20"/>
        </w:rPr>
        <w:t>w</w:t>
      </w:r>
      <w:r w:rsidRPr="00801E8B">
        <w:rPr>
          <w:sz w:val="20"/>
          <w:szCs w:val="20"/>
        </w:rPr>
        <w:t xml:space="preserve">arlord and his men do not toil; they reap.  He calls himself </w:t>
      </w:r>
      <w:r w:rsidR="00046479">
        <w:rPr>
          <w:sz w:val="20"/>
          <w:szCs w:val="20"/>
        </w:rPr>
        <w:t>k</w:t>
      </w:r>
      <w:r w:rsidRPr="00801E8B">
        <w:rPr>
          <w:sz w:val="20"/>
          <w:szCs w:val="20"/>
        </w:rPr>
        <w:t>ing.  Their reaving is an act of violence that brings the people into submission.  His plan for regular plunder is legitimized when he uses the language of government.  In time it becomes taxation on the earning</w:t>
      </w:r>
      <w:r w:rsidR="00EC3EB1">
        <w:rPr>
          <w:sz w:val="20"/>
          <w:szCs w:val="20"/>
        </w:rPr>
        <w:t>s</w:t>
      </w:r>
      <w:r w:rsidRPr="00801E8B">
        <w:rPr>
          <w:sz w:val="20"/>
          <w:szCs w:val="20"/>
        </w:rPr>
        <w:t xml:space="preserve"> of the people.</w:t>
      </w:r>
    </w:p>
    <w:p w:rsidR="00147A52" w:rsidRPr="00801E8B" w:rsidRDefault="00147A52" w:rsidP="00234AFD">
      <w:pPr>
        <w:jc w:val="both"/>
        <w:rPr>
          <w:sz w:val="20"/>
          <w:szCs w:val="20"/>
        </w:rPr>
      </w:pPr>
      <w:r w:rsidRPr="00801E8B">
        <w:rPr>
          <w:sz w:val="20"/>
          <w:szCs w:val="20"/>
        </w:rPr>
        <w:t xml:space="preserve">During the Middle Ages, most people lived as serfs- essentially peasant </w:t>
      </w:r>
      <w:r w:rsidR="002B33A8" w:rsidRPr="00801E8B">
        <w:rPr>
          <w:sz w:val="20"/>
          <w:szCs w:val="20"/>
        </w:rPr>
        <w:t xml:space="preserve">tenant </w:t>
      </w:r>
      <w:r w:rsidRPr="00801E8B">
        <w:rPr>
          <w:sz w:val="20"/>
          <w:szCs w:val="20"/>
        </w:rPr>
        <w:t xml:space="preserve">farmers who worked the land </w:t>
      </w:r>
      <w:r w:rsidR="00A27E81" w:rsidRPr="00801E8B">
        <w:rPr>
          <w:sz w:val="20"/>
          <w:szCs w:val="20"/>
        </w:rPr>
        <w:t xml:space="preserve">and survived at subsistence level.  They paid their taxes to the </w:t>
      </w:r>
      <w:r w:rsidR="00046479">
        <w:rPr>
          <w:sz w:val="20"/>
          <w:szCs w:val="20"/>
        </w:rPr>
        <w:t>k</w:t>
      </w:r>
      <w:r w:rsidR="00A27E81" w:rsidRPr="00801E8B">
        <w:rPr>
          <w:sz w:val="20"/>
          <w:szCs w:val="20"/>
        </w:rPr>
        <w:t xml:space="preserve">ing or other </w:t>
      </w:r>
      <w:r w:rsidR="009D473F" w:rsidRPr="00801E8B">
        <w:rPr>
          <w:sz w:val="20"/>
          <w:szCs w:val="20"/>
        </w:rPr>
        <w:t>l</w:t>
      </w:r>
      <w:r w:rsidR="00A27E81" w:rsidRPr="00801E8B">
        <w:rPr>
          <w:sz w:val="20"/>
          <w:szCs w:val="20"/>
        </w:rPr>
        <w:t xml:space="preserve">ord by surrendering one third of their harvest.  This kept them poor, never far from starvation, and without the ability to improve their station.  </w:t>
      </w:r>
      <w:r w:rsidR="009D473F" w:rsidRPr="00801E8B">
        <w:rPr>
          <w:sz w:val="20"/>
          <w:szCs w:val="20"/>
        </w:rPr>
        <w:t xml:space="preserve">This arrangement </w:t>
      </w:r>
      <w:r w:rsidR="00A27E81" w:rsidRPr="00801E8B">
        <w:rPr>
          <w:sz w:val="20"/>
          <w:szCs w:val="20"/>
        </w:rPr>
        <w:t xml:space="preserve">kept the </w:t>
      </w:r>
      <w:r w:rsidR="00046479">
        <w:rPr>
          <w:sz w:val="20"/>
          <w:szCs w:val="20"/>
        </w:rPr>
        <w:t>k</w:t>
      </w:r>
      <w:r w:rsidR="00A27E81" w:rsidRPr="00801E8B">
        <w:rPr>
          <w:sz w:val="20"/>
          <w:szCs w:val="20"/>
        </w:rPr>
        <w:t xml:space="preserve">ing, his court, and his soldiers, who enforced his will, fed and happy. </w:t>
      </w:r>
      <w:r w:rsidR="00F43C30" w:rsidRPr="00801E8B">
        <w:rPr>
          <w:sz w:val="20"/>
          <w:szCs w:val="20"/>
        </w:rPr>
        <w:t>The noble</w:t>
      </w:r>
      <w:r w:rsidR="009D473F" w:rsidRPr="00801E8B">
        <w:rPr>
          <w:sz w:val="20"/>
          <w:szCs w:val="20"/>
        </w:rPr>
        <w:t>man</w:t>
      </w:r>
      <w:r w:rsidR="000A2FFE" w:rsidRPr="00801E8B">
        <w:rPr>
          <w:sz w:val="20"/>
          <w:szCs w:val="20"/>
        </w:rPr>
        <w:t xml:space="preserve"> claimed a portion of the</w:t>
      </w:r>
      <w:r w:rsidR="009D473F" w:rsidRPr="00801E8B">
        <w:rPr>
          <w:sz w:val="20"/>
          <w:szCs w:val="20"/>
        </w:rPr>
        <w:t xml:space="preserve"> serf’s</w:t>
      </w:r>
      <w:r w:rsidR="000A2FFE" w:rsidRPr="00801E8B">
        <w:rPr>
          <w:sz w:val="20"/>
          <w:szCs w:val="20"/>
        </w:rPr>
        <w:t xml:space="preserve"> income</w:t>
      </w:r>
      <w:r w:rsidR="00B0371C" w:rsidRPr="00801E8B">
        <w:rPr>
          <w:sz w:val="20"/>
          <w:szCs w:val="20"/>
        </w:rPr>
        <w:t xml:space="preserve"> as his right</w:t>
      </w:r>
      <w:r w:rsidR="000A2FFE" w:rsidRPr="00801E8B">
        <w:rPr>
          <w:sz w:val="20"/>
          <w:szCs w:val="20"/>
        </w:rPr>
        <w:t>.</w:t>
      </w:r>
      <w:r w:rsidR="00B0371C" w:rsidRPr="00801E8B">
        <w:rPr>
          <w:sz w:val="20"/>
          <w:szCs w:val="20"/>
        </w:rPr>
        <w:t xml:space="preserve">  This, we are falsely told, is the price of civilization. In its essence, the seizure of the peasants’ production is a </w:t>
      </w:r>
      <w:r w:rsidR="00046479">
        <w:rPr>
          <w:sz w:val="20"/>
          <w:szCs w:val="20"/>
        </w:rPr>
        <w:t>m</w:t>
      </w:r>
      <w:r w:rsidR="00B0371C" w:rsidRPr="00801E8B">
        <w:rPr>
          <w:sz w:val="20"/>
          <w:szCs w:val="20"/>
        </w:rPr>
        <w:t>edieval income tax.</w:t>
      </w:r>
    </w:p>
    <w:p w:rsidR="001E7E05" w:rsidRPr="00801E8B" w:rsidRDefault="006D2C20" w:rsidP="00234AFD">
      <w:pPr>
        <w:jc w:val="both"/>
        <w:rPr>
          <w:sz w:val="20"/>
          <w:szCs w:val="20"/>
        </w:rPr>
      </w:pPr>
      <w:r w:rsidRPr="00801E8B">
        <w:rPr>
          <w:sz w:val="20"/>
          <w:szCs w:val="20"/>
        </w:rPr>
        <w:t>Fas</w:t>
      </w:r>
      <w:r w:rsidR="001E7E05" w:rsidRPr="00801E8B">
        <w:rPr>
          <w:sz w:val="20"/>
          <w:szCs w:val="20"/>
        </w:rPr>
        <w:t>t forward to</w:t>
      </w:r>
      <w:r w:rsidR="00587882" w:rsidRPr="00801E8B">
        <w:rPr>
          <w:sz w:val="20"/>
          <w:szCs w:val="20"/>
        </w:rPr>
        <w:t xml:space="preserve"> 19</w:t>
      </w:r>
      <w:r w:rsidR="00587882" w:rsidRPr="00801E8B">
        <w:rPr>
          <w:sz w:val="20"/>
          <w:szCs w:val="20"/>
          <w:vertAlign w:val="superscript"/>
        </w:rPr>
        <w:t>th</w:t>
      </w:r>
      <w:r w:rsidR="00587882" w:rsidRPr="00801E8B">
        <w:rPr>
          <w:sz w:val="20"/>
          <w:szCs w:val="20"/>
        </w:rPr>
        <w:t xml:space="preserve"> century </w:t>
      </w:r>
      <w:r w:rsidR="001E7E05" w:rsidRPr="00801E8B">
        <w:rPr>
          <w:sz w:val="20"/>
          <w:szCs w:val="20"/>
        </w:rPr>
        <w:t xml:space="preserve">America and the </w:t>
      </w:r>
      <w:r w:rsidR="00587882" w:rsidRPr="00801E8B">
        <w:rPr>
          <w:sz w:val="20"/>
          <w:szCs w:val="20"/>
        </w:rPr>
        <w:t xml:space="preserve">persistent </w:t>
      </w:r>
      <w:r w:rsidR="001E7E05" w:rsidRPr="00801E8B">
        <w:rPr>
          <w:sz w:val="20"/>
          <w:szCs w:val="20"/>
        </w:rPr>
        <w:t xml:space="preserve">institution of slavery.  For what reason did one man want to own and have responsibility for another man?  Simply, the slave owner </w:t>
      </w:r>
      <w:r w:rsidR="00584360" w:rsidRPr="00801E8B">
        <w:rPr>
          <w:sz w:val="20"/>
          <w:szCs w:val="20"/>
        </w:rPr>
        <w:t xml:space="preserve">owns a slave to have a legal right to the slave’s labor.   The serf only had to hand over one third of his labor, and lived on the rest.  The slave gave up all his labor, with a </w:t>
      </w:r>
      <w:r w:rsidR="00B0371C" w:rsidRPr="00801E8B">
        <w:rPr>
          <w:sz w:val="20"/>
          <w:szCs w:val="20"/>
        </w:rPr>
        <w:t xml:space="preserve">small </w:t>
      </w:r>
      <w:r w:rsidR="00584360" w:rsidRPr="00801E8B">
        <w:rPr>
          <w:sz w:val="20"/>
          <w:szCs w:val="20"/>
        </w:rPr>
        <w:t>portion being returned to him as room and board.  The conditions of serf and slave are not identical, but they are similar.</w:t>
      </w:r>
      <w:r w:rsidR="007D3FC7" w:rsidRPr="00801E8B">
        <w:rPr>
          <w:sz w:val="20"/>
          <w:szCs w:val="20"/>
        </w:rPr>
        <w:t xml:space="preserve">  </w:t>
      </w:r>
      <w:r w:rsidR="00046479">
        <w:rPr>
          <w:sz w:val="20"/>
          <w:szCs w:val="20"/>
        </w:rPr>
        <w:t>A significant</w:t>
      </w:r>
      <w:r w:rsidR="007D3FC7" w:rsidRPr="00801E8B">
        <w:rPr>
          <w:sz w:val="20"/>
          <w:szCs w:val="20"/>
        </w:rPr>
        <w:t xml:space="preserve"> differe</w:t>
      </w:r>
      <w:r w:rsidR="00046479">
        <w:rPr>
          <w:sz w:val="20"/>
          <w:szCs w:val="20"/>
        </w:rPr>
        <w:t>nce</w:t>
      </w:r>
      <w:r w:rsidR="007D3FC7" w:rsidRPr="00801E8B">
        <w:rPr>
          <w:sz w:val="20"/>
          <w:szCs w:val="20"/>
        </w:rPr>
        <w:t xml:space="preserve"> is</w:t>
      </w:r>
      <w:r w:rsidR="00B0371C" w:rsidRPr="00801E8B">
        <w:rPr>
          <w:sz w:val="20"/>
          <w:szCs w:val="20"/>
        </w:rPr>
        <w:t xml:space="preserve"> </w:t>
      </w:r>
      <w:r w:rsidR="007D3FC7" w:rsidRPr="00801E8B">
        <w:rPr>
          <w:sz w:val="20"/>
          <w:szCs w:val="20"/>
        </w:rPr>
        <w:t xml:space="preserve">the degree to which each person </w:t>
      </w:r>
      <w:r w:rsidR="00B0371C" w:rsidRPr="00801E8B">
        <w:rPr>
          <w:sz w:val="20"/>
          <w:szCs w:val="20"/>
        </w:rPr>
        <w:t>must surrender up</w:t>
      </w:r>
      <w:r w:rsidR="007D3FC7" w:rsidRPr="00801E8B">
        <w:rPr>
          <w:sz w:val="20"/>
          <w:szCs w:val="20"/>
        </w:rPr>
        <w:t xml:space="preserve"> the fruits of his labor.</w:t>
      </w:r>
    </w:p>
    <w:p w:rsidR="007D3FC7" w:rsidRPr="00801E8B" w:rsidRDefault="007D3FC7" w:rsidP="00234AFD">
      <w:pPr>
        <w:jc w:val="both"/>
        <w:rPr>
          <w:sz w:val="20"/>
          <w:szCs w:val="20"/>
        </w:rPr>
      </w:pPr>
      <w:r w:rsidRPr="00801E8B">
        <w:rPr>
          <w:sz w:val="20"/>
          <w:szCs w:val="20"/>
        </w:rPr>
        <w:t xml:space="preserve">The underlying principle here is that the ownership of a person’s labor is the ownership of that person.  The degree to which a person is taxed on </w:t>
      </w:r>
      <w:r w:rsidR="00046479">
        <w:rPr>
          <w:sz w:val="20"/>
          <w:szCs w:val="20"/>
        </w:rPr>
        <w:t>his</w:t>
      </w:r>
      <w:r w:rsidRPr="00801E8B">
        <w:rPr>
          <w:sz w:val="20"/>
          <w:szCs w:val="20"/>
        </w:rPr>
        <w:t xml:space="preserve"> labor is the degree to which ownership is asserted over that person. The modern form of the income tax may seem benign to most, but it is rooted in the ancient and evil desire of one </w:t>
      </w:r>
      <w:r w:rsidR="00EC3EB1">
        <w:rPr>
          <w:sz w:val="20"/>
          <w:szCs w:val="20"/>
        </w:rPr>
        <w:t>man</w:t>
      </w:r>
      <w:r w:rsidRPr="00801E8B">
        <w:rPr>
          <w:sz w:val="20"/>
          <w:szCs w:val="20"/>
        </w:rPr>
        <w:t xml:space="preserve"> to rule over another</w:t>
      </w:r>
      <w:r w:rsidR="00F43C30" w:rsidRPr="00801E8B">
        <w:rPr>
          <w:sz w:val="20"/>
          <w:szCs w:val="20"/>
        </w:rPr>
        <w:t>.</w:t>
      </w:r>
    </w:p>
    <w:p w:rsidR="000840A2" w:rsidRPr="00801E8B" w:rsidRDefault="003D73AA" w:rsidP="00234AFD">
      <w:pPr>
        <w:jc w:val="both"/>
        <w:rPr>
          <w:sz w:val="20"/>
          <w:szCs w:val="20"/>
        </w:rPr>
      </w:pPr>
      <w:r w:rsidRPr="00801E8B">
        <w:rPr>
          <w:sz w:val="20"/>
          <w:szCs w:val="20"/>
        </w:rPr>
        <w:t>Today</w:t>
      </w:r>
      <w:r w:rsidR="00161A6B" w:rsidRPr="00801E8B">
        <w:rPr>
          <w:sz w:val="20"/>
          <w:szCs w:val="20"/>
        </w:rPr>
        <w:t xml:space="preserve">, tax on income can easily match </w:t>
      </w:r>
      <w:r w:rsidR="000E39E1" w:rsidRPr="00801E8B">
        <w:rPr>
          <w:sz w:val="20"/>
          <w:szCs w:val="20"/>
        </w:rPr>
        <w:t xml:space="preserve">the </w:t>
      </w:r>
      <w:r w:rsidR="009D473F" w:rsidRPr="00801E8B">
        <w:rPr>
          <w:sz w:val="20"/>
          <w:szCs w:val="20"/>
        </w:rPr>
        <w:t xml:space="preserve">one-third </w:t>
      </w:r>
      <w:r w:rsidR="000E39E1" w:rsidRPr="00801E8B">
        <w:rPr>
          <w:sz w:val="20"/>
          <w:szCs w:val="20"/>
        </w:rPr>
        <w:t xml:space="preserve">burden suffered by the medieval serf.  The reason this is not as economically onerous is that the level of per capita production in a modern capitalist economy is many times higher than </w:t>
      </w:r>
      <w:r w:rsidR="00867F7E" w:rsidRPr="00801E8B">
        <w:rPr>
          <w:sz w:val="20"/>
          <w:szCs w:val="20"/>
        </w:rPr>
        <w:t xml:space="preserve">that </w:t>
      </w:r>
      <w:r w:rsidR="000E39E1" w:rsidRPr="00801E8B">
        <w:rPr>
          <w:sz w:val="20"/>
          <w:szCs w:val="20"/>
        </w:rPr>
        <w:t>in a pre-industrial</w:t>
      </w:r>
      <w:r w:rsidR="00822822" w:rsidRPr="00801E8B">
        <w:rPr>
          <w:sz w:val="20"/>
          <w:szCs w:val="20"/>
        </w:rPr>
        <w:t xml:space="preserve"> or</w:t>
      </w:r>
      <w:r w:rsidR="000E39E1" w:rsidRPr="00801E8B">
        <w:rPr>
          <w:sz w:val="20"/>
          <w:szCs w:val="20"/>
        </w:rPr>
        <w:t xml:space="preserve"> feudal economy.  </w:t>
      </w:r>
      <w:r w:rsidR="00B5230C" w:rsidRPr="00801E8B">
        <w:rPr>
          <w:sz w:val="20"/>
          <w:szCs w:val="20"/>
        </w:rPr>
        <w:t xml:space="preserve">The relationship between income tax payer and income tax spender remains the same as it has been since man first subjugated another man.  It is the relationship between servant and master and has no place in a free society.  </w:t>
      </w:r>
      <w:r w:rsidR="00F167F1" w:rsidRPr="00801E8B">
        <w:rPr>
          <w:sz w:val="20"/>
          <w:szCs w:val="20"/>
        </w:rPr>
        <w:t>If</w:t>
      </w:r>
      <w:r w:rsidR="00B5230C" w:rsidRPr="00801E8B">
        <w:rPr>
          <w:sz w:val="20"/>
          <w:szCs w:val="20"/>
        </w:rPr>
        <w:t xml:space="preserve"> the disagreement </w:t>
      </w:r>
      <w:r w:rsidR="00822822" w:rsidRPr="00801E8B">
        <w:rPr>
          <w:sz w:val="20"/>
          <w:szCs w:val="20"/>
        </w:rPr>
        <w:t xml:space="preserve">in tax policy </w:t>
      </w:r>
      <w:r w:rsidR="00B5230C" w:rsidRPr="00801E8B">
        <w:rPr>
          <w:sz w:val="20"/>
          <w:szCs w:val="20"/>
        </w:rPr>
        <w:t xml:space="preserve">is centered on what percentage the </w:t>
      </w:r>
      <w:r w:rsidR="006314CA" w:rsidRPr="00801E8B">
        <w:rPr>
          <w:sz w:val="20"/>
          <w:szCs w:val="20"/>
        </w:rPr>
        <w:t>taxpayer</w:t>
      </w:r>
      <w:r w:rsidR="00B5230C" w:rsidRPr="00801E8B">
        <w:rPr>
          <w:sz w:val="20"/>
          <w:szCs w:val="20"/>
        </w:rPr>
        <w:t xml:space="preserve"> should </w:t>
      </w:r>
      <w:r w:rsidR="006314CA" w:rsidRPr="00801E8B">
        <w:rPr>
          <w:sz w:val="20"/>
          <w:szCs w:val="20"/>
        </w:rPr>
        <w:t xml:space="preserve">be allowed to </w:t>
      </w:r>
      <w:r w:rsidR="00B5230C" w:rsidRPr="00801E8B">
        <w:rPr>
          <w:sz w:val="20"/>
          <w:szCs w:val="20"/>
        </w:rPr>
        <w:t>keep, the worker who pays it has no right at all to his own income.  At what</w:t>
      </w:r>
      <w:r w:rsidR="00931D8B" w:rsidRPr="00801E8B">
        <w:rPr>
          <w:sz w:val="20"/>
          <w:szCs w:val="20"/>
        </w:rPr>
        <w:t xml:space="preserve"> </w:t>
      </w:r>
      <w:r w:rsidR="00B5230C" w:rsidRPr="00801E8B">
        <w:rPr>
          <w:sz w:val="20"/>
          <w:szCs w:val="20"/>
        </w:rPr>
        <w:t>percent of the tax-payer</w:t>
      </w:r>
      <w:r w:rsidR="00931D8B" w:rsidRPr="00801E8B">
        <w:rPr>
          <w:sz w:val="20"/>
          <w:szCs w:val="20"/>
        </w:rPr>
        <w:t>’</w:t>
      </w:r>
      <w:r w:rsidR="00B5230C" w:rsidRPr="00801E8B">
        <w:rPr>
          <w:sz w:val="20"/>
          <w:szCs w:val="20"/>
        </w:rPr>
        <w:t xml:space="preserve">s income does </w:t>
      </w:r>
      <w:r w:rsidR="00931D8B" w:rsidRPr="00801E8B">
        <w:rPr>
          <w:sz w:val="20"/>
          <w:szCs w:val="20"/>
        </w:rPr>
        <w:t xml:space="preserve">it become a form of serfdom?  At what point does it become slavery?  What will happen if you refuse to </w:t>
      </w:r>
      <w:r w:rsidR="006314CA" w:rsidRPr="00801E8B">
        <w:rPr>
          <w:sz w:val="20"/>
          <w:szCs w:val="20"/>
        </w:rPr>
        <w:t xml:space="preserve">surrender the fruits of your labor?  </w:t>
      </w:r>
      <w:r w:rsidR="00822822" w:rsidRPr="00801E8B">
        <w:rPr>
          <w:sz w:val="20"/>
          <w:szCs w:val="20"/>
        </w:rPr>
        <w:t>The demand for freedom from the income tax is a demand for the freedom over our own lives</w:t>
      </w:r>
      <w:r w:rsidR="006314CA" w:rsidRPr="00801E8B">
        <w:rPr>
          <w:sz w:val="20"/>
          <w:szCs w:val="20"/>
        </w:rPr>
        <w:t xml:space="preserve"> and</w:t>
      </w:r>
      <w:r w:rsidR="00822822" w:rsidRPr="00801E8B">
        <w:rPr>
          <w:sz w:val="20"/>
          <w:szCs w:val="20"/>
        </w:rPr>
        <w:t xml:space="preserve"> to own our own lives.  The income tax belongs in the past, with serfdom and slaver</w:t>
      </w:r>
      <w:r w:rsidR="002D04E8" w:rsidRPr="00801E8B">
        <w:rPr>
          <w:sz w:val="20"/>
          <w:szCs w:val="20"/>
        </w:rPr>
        <w:t>y</w:t>
      </w:r>
      <w:r w:rsidR="00822822" w:rsidRPr="00801E8B">
        <w:rPr>
          <w:sz w:val="20"/>
          <w:szCs w:val="20"/>
        </w:rPr>
        <w:t xml:space="preserve">, as an insidious relic </w:t>
      </w:r>
      <w:r w:rsidR="002D04E8" w:rsidRPr="00801E8B">
        <w:rPr>
          <w:sz w:val="20"/>
          <w:szCs w:val="20"/>
        </w:rPr>
        <w:t>of a more barbaric time.</w:t>
      </w:r>
      <w:bookmarkStart w:id="0" w:name="_GoBack"/>
      <w:bookmarkEnd w:id="0"/>
    </w:p>
    <w:sectPr w:rsidR="000840A2" w:rsidRPr="00801E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611"/>
    <w:rsid w:val="00046479"/>
    <w:rsid w:val="000840A2"/>
    <w:rsid w:val="000A2FFE"/>
    <w:rsid w:val="000E39E1"/>
    <w:rsid w:val="00147A52"/>
    <w:rsid w:val="00161A6B"/>
    <w:rsid w:val="001A4554"/>
    <w:rsid w:val="001E7E05"/>
    <w:rsid w:val="00234AFD"/>
    <w:rsid w:val="00284372"/>
    <w:rsid w:val="002B33A8"/>
    <w:rsid w:val="002D04E8"/>
    <w:rsid w:val="00322996"/>
    <w:rsid w:val="003D73AA"/>
    <w:rsid w:val="005767F4"/>
    <w:rsid w:val="00584360"/>
    <w:rsid w:val="00587882"/>
    <w:rsid w:val="005D01AD"/>
    <w:rsid w:val="006314CA"/>
    <w:rsid w:val="00656EC4"/>
    <w:rsid w:val="006B0967"/>
    <w:rsid w:val="006D2C20"/>
    <w:rsid w:val="007D3FC7"/>
    <w:rsid w:val="007F0D3F"/>
    <w:rsid w:val="00801E8B"/>
    <w:rsid w:val="00822822"/>
    <w:rsid w:val="00825B70"/>
    <w:rsid w:val="00825CE0"/>
    <w:rsid w:val="00854EB7"/>
    <w:rsid w:val="00867BEC"/>
    <w:rsid w:val="00867F7E"/>
    <w:rsid w:val="0087068C"/>
    <w:rsid w:val="00931D8B"/>
    <w:rsid w:val="009D473F"/>
    <w:rsid w:val="00A27E81"/>
    <w:rsid w:val="00AC726C"/>
    <w:rsid w:val="00B0371C"/>
    <w:rsid w:val="00B23380"/>
    <w:rsid w:val="00B5230C"/>
    <w:rsid w:val="00BC2611"/>
    <w:rsid w:val="00BF2B3E"/>
    <w:rsid w:val="00C10512"/>
    <w:rsid w:val="00C33AC5"/>
    <w:rsid w:val="00C83691"/>
    <w:rsid w:val="00CC5B2F"/>
    <w:rsid w:val="00D2029C"/>
    <w:rsid w:val="00D66C66"/>
    <w:rsid w:val="00D84655"/>
    <w:rsid w:val="00E14E83"/>
    <w:rsid w:val="00EC3EB1"/>
    <w:rsid w:val="00F167F1"/>
    <w:rsid w:val="00F43C30"/>
    <w:rsid w:val="00FA5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62074"/>
  <w15:chartTrackingRefBased/>
  <w15:docId w15:val="{1FC9151B-D30A-4A9B-B79C-8225A443C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man Old Style" w:eastAsiaTheme="minorHAnsi" w:hAnsi="Bookman Old Style"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4A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A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535</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Puccio</dc:creator>
  <cp:keywords/>
  <dc:description/>
  <cp:lastModifiedBy>Vincent Puccio</cp:lastModifiedBy>
  <cp:revision>2</cp:revision>
  <cp:lastPrinted>2017-12-08T05:16:00Z</cp:lastPrinted>
  <dcterms:created xsi:type="dcterms:W3CDTF">2017-12-08T05:27:00Z</dcterms:created>
  <dcterms:modified xsi:type="dcterms:W3CDTF">2017-12-08T05:27:00Z</dcterms:modified>
</cp:coreProperties>
</file>