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F6" w:rsidRPr="006236F6" w:rsidRDefault="007E662E" w:rsidP="006236F6">
      <w:pPr>
        <w:rPr>
          <w:rFonts w:ascii="Arial" w:hAnsi="Arial" w:cs="Arial"/>
          <w:sz w:val="24"/>
          <w:szCs w:val="24"/>
        </w:rPr>
      </w:pPr>
      <w:proofErr w:type="gramStart"/>
      <w:r w:rsidRPr="001C602C">
        <w:rPr>
          <w:rFonts w:ascii="Arial" w:hAnsi="Arial" w:cs="Arial"/>
          <w:sz w:val="24"/>
          <w:szCs w:val="24"/>
        </w:rPr>
        <w:t>Region 6 Report for the 1st</w:t>
      </w:r>
      <w:r w:rsidR="00BE1EC3" w:rsidRPr="001C602C">
        <w:rPr>
          <w:rFonts w:ascii="Arial" w:hAnsi="Arial" w:cs="Arial"/>
          <w:sz w:val="24"/>
          <w:szCs w:val="24"/>
        </w:rPr>
        <w:t xml:space="preserve"> Meeting of 20</w:t>
      </w:r>
      <w:r w:rsidRPr="001C602C">
        <w:rPr>
          <w:rFonts w:ascii="Arial" w:hAnsi="Arial" w:cs="Arial"/>
          <w:sz w:val="24"/>
          <w:szCs w:val="24"/>
        </w:rPr>
        <w:t>20</w:t>
      </w:r>
      <w:r w:rsidR="00BE1EC3" w:rsidRPr="001C602C">
        <w:rPr>
          <w:rFonts w:ascii="Arial" w:hAnsi="Arial" w:cs="Arial"/>
          <w:sz w:val="24"/>
          <w:szCs w:val="24"/>
        </w:rPr>
        <w:t>.</w:t>
      </w:r>
      <w:proofErr w:type="gramEnd"/>
      <w:r w:rsidR="00BE1EC3" w:rsidRPr="001C602C">
        <w:rPr>
          <w:rFonts w:ascii="Arial" w:hAnsi="Arial" w:cs="Arial"/>
          <w:sz w:val="24"/>
          <w:szCs w:val="24"/>
        </w:rPr>
        <w:br/>
      </w:r>
      <w:r w:rsidR="00BE1EC3" w:rsidRPr="001C602C">
        <w:rPr>
          <w:rFonts w:ascii="Arial" w:hAnsi="Arial" w:cs="Arial"/>
          <w:sz w:val="24"/>
          <w:szCs w:val="24"/>
        </w:rPr>
        <w:br/>
        <w:t xml:space="preserve">Iowa: </w:t>
      </w:r>
      <w:r w:rsidR="00BE1EC3" w:rsidRPr="001C602C">
        <w:rPr>
          <w:rFonts w:ascii="Arial" w:hAnsi="Arial" w:cs="Arial"/>
          <w:sz w:val="24"/>
          <w:szCs w:val="24"/>
        </w:rPr>
        <w:br/>
      </w:r>
      <w:r w:rsidRPr="001C602C">
        <w:rPr>
          <w:rFonts w:ascii="Arial" w:hAnsi="Arial" w:cs="Arial"/>
          <w:sz w:val="24"/>
          <w:szCs w:val="24"/>
        </w:rPr>
        <w:t xml:space="preserve">LPIA will hold caucuses/county conventions in 23 counties to select county affiliate leaders and state delegates. Date is Feb 8th. LPIA will hold a non-binding presidential straw poll at the caucus and will include a virtual caucus for rural counties and absentee voters so as to ensure maximum participation and the broadest possible state delegation. LPIA will also elect a new state central committee at convention on 02/29 and is holding a presidential forum the same weekend, which will be live-streamed after state party </w:t>
      </w:r>
      <w:proofErr w:type="gramStart"/>
      <w:r w:rsidRPr="001C602C">
        <w:rPr>
          <w:rFonts w:ascii="Arial" w:hAnsi="Arial" w:cs="Arial"/>
          <w:sz w:val="24"/>
          <w:szCs w:val="24"/>
        </w:rPr>
        <w:t>business</w:t>
      </w:r>
      <w:proofErr w:type="gramEnd"/>
      <w:r w:rsidRPr="001C602C">
        <w:rPr>
          <w:rFonts w:ascii="Arial" w:hAnsi="Arial" w:cs="Arial"/>
          <w:sz w:val="24"/>
          <w:szCs w:val="24"/>
        </w:rPr>
        <w:t xml:space="preserve"> concludes. As outgoing state chair this will be my final report, I want to thank John Phillips for his accessibility and give kudos to staff, particularly Cara Schulz and Andy Burns for their support of LPIA and the wonderful regional training they did in Des Moines this past fall.</w:t>
      </w:r>
      <w:r w:rsidR="00BE1EC3" w:rsidRPr="001C602C">
        <w:rPr>
          <w:rFonts w:ascii="Arial" w:hAnsi="Arial" w:cs="Arial"/>
          <w:sz w:val="24"/>
          <w:szCs w:val="24"/>
        </w:rPr>
        <w:br/>
      </w:r>
      <w:r w:rsidR="00374807" w:rsidRPr="001C602C">
        <w:rPr>
          <w:rFonts w:ascii="Arial" w:hAnsi="Arial" w:cs="Arial"/>
          <w:sz w:val="24"/>
          <w:szCs w:val="24"/>
        </w:rPr>
        <w:br/>
        <w:t>Minnesota</w:t>
      </w:r>
      <w:proofErr w:type="gramStart"/>
      <w:r w:rsidR="00374807" w:rsidRPr="001C602C">
        <w:rPr>
          <w:rFonts w:ascii="Arial" w:hAnsi="Arial" w:cs="Arial"/>
          <w:sz w:val="24"/>
          <w:szCs w:val="24"/>
        </w:rPr>
        <w:t>:</w:t>
      </w:r>
      <w:proofErr w:type="gramEnd"/>
      <w:r w:rsidR="006236F6">
        <w:rPr>
          <w:rFonts w:ascii="Arial" w:hAnsi="Arial" w:cs="Arial"/>
          <w:sz w:val="24"/>
          <w:szCs w:val="24"/>
        </w:rPr>
        <w:br/>
      </w:r>
      <w:r w:rsidR="006236F6" w:rsidRPr="006236F6">
        <w:rPr>
          <w:rFonts w:ascii="Arial" w:hAnsi="Arial" w:cs="Arial"/>
          <w:sz w:val="24"/>
          <w:szCs w:val="24"/>
        </w:rPr>
        <w:t xml:space="preserve">The major political parties’ Presidential primaries will be held on ‘Super Tuesday’, March 3, 2020. However, all Minnesota political parties can and will continue to conduct caucuses. Minnesota Presidential Caucus day will be one week prior, on Tuesday, February 25, 2020. </w:t>
      </w:r>
    </w:p>
    <w:p w:rsidR="006236F6" w:rsidRPr="006236F6" w:rsidRDefault="006236F6" w:rsidP="006236F6">
      <w:pPr>
        <w:rPr>
          <w:rFonts w:ascii="Arial" w:hAnsi="Arial" w:cs="Arial"/>
          <w:sz w:val="24"/>
          <w:szCs w:val="24"/>
        </w:rPr>
      </w:pPr>
      <w:r w:rsidRPr="006236F6">
        <w:rPr>
          <w:rFonts w:ascii="Arial" w:hAnsi="Arial" w:cs="Arial"/>
          <w:sz w:val="24"/>
          <w:szCs w:val="24"/>
        </w:rPr>
        <mc:AlternateContent>
          <mc:Choice Requires="wps">
            <w:drawing>
              <wp:anchor distT="0" distB="0" distL="114300" distR="114300" simplePos="0" relativeHeight="251658240" behindDoc="0" locked="0" layoutInCell="1" allowOverlap="1" wp14:anchorId="00816758" wp14:editId="7F663BA2">
                <wp:simplePos x="0" y="0"/>
                <wp:positionH relativeFrom="column">
                  <wp:posOffset>-83820</wp:posOffset>
                </wp:positionH>
                <wp:positionV relativeFrom="paragraph">
                  <wp:posOffset>20320</wp:posOffset>
                </wp:positionV>
                <wp:extent cx="1783080" cy="281940"/>
                <wp:effectExtent l="0" t="0" r="7620" b="3810"/>
                <wp:wrapNone/>
                <wp:docPr id="7" name="Text Box 7"/>
                <wp:cNvGraphicFramePr/>
                <a:graphic xmlns:a="http://schemas.openxmlformats.org/drawingml/2006/main">
                  <a:graphicData uri="http://schemas.microsoft.com/office/word/2010/wordprocessingShape">
                    <wps:wsp>
                      <wps:cNvSpPr txBox="1"/>
                      <wps:spPr>
                        <a:xfrm>
                          <a:off x="0" y="0"/>
                          <a:ext cx="1783080" cy="281940"/>
                        </a:xfrm>
                        <a:prstGeom prst="rect">
                          <a:avLst/>
                        </a:prstGeom>
                        <a:solidFill>
                          <a:srgbClr val="FFC000"/>
                        </a:solidFill>
                        <a:ln w="6350">
                          <a:noFill/>
                        </a:ln>
                        <a:effectLst>
                          <a:softEdge rad="31750"/>
                        </a:effectLst>
                      </wps:spPr>
                      <wps:txbx>
                        <w:txbxContent>
                          <w:p w:rsidR="006236F6" w:rsidRDefault="006236F6" w:rsidP="006236F6">
                            <w:pPr>
                              <w:spacing w:line="240" w:lineRule="auto"/>
                              <w:rPr>
                                <w:rFonts w:ascii="Calibri Light" w:hAnsi="Calibri Light" w:cs="Calibri Light"/>
                                <w:b/>
                                <w:bCs/>
                                <w:i/>
                                <w:iCs/>
                                <w:color w:val="002060"/>
                                <w:u w:val="single"/>
                              </w:rPr>
                            </w:pPr>
                            <w:r>
                              <w:rPr>
                                <w:rFonts w:ascii="Calibri Light" w:hAnsi="Calibri Light" w:cs="Calibri Light"/>
                                <w:b/>
                                <w:bCs/>
                                <w:i/>
                                <w:iCs/>
                                <w:color w:val="002060"/>
                                <w:u w:val="single"/>
                              </w:rPr>
                              <w:t xml:space="preserve">2020 LP POTUS Candidates: </w:t>
                            </w:r>
                          </w:p>
                          <w:p w:rsidR="006236F6" w:rsidRDefault="006236F6" w:rsidP="006236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6pt;margin-top:1.6pt;width:140.4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" fillcolor="#ffc000" stroked="f" strokeweight=".5pt">
                <v:textbox>
                  <w:txbxContent>
                    <w:p w:rsidR="006236F6" w:rsidRDefault="006236F6" w:rsidP="006236F6">
                      <w:pPr>
                        <w:spacing w:line="240" w:lineRule="auto"/>
                        <w:rPr>
                          <w:rFonts w:ascii="Calibri Light" w:hAnsi="Calibri Light" w:cs="Calibri Light"/>
                          <w:b/>
                          <w:bCs/>
                          <w:i/>
                          <w:iCs/>
                          <w:color w:val="002060"/>
                          <w:u w:val="single"/>
                        </w:rPr>
                      </w:pPr>
                      <w:r>
                        <w:rPr>
                          <w:rFonts w:ascii="Calibri Light" w:hAnsi="Calibri Light" w:cs="Calibri Light"/>
                          <w:b/>
                          <w:bCs/>
                          <w:i/>
                          <w:iCs/>
                          <w:color w:val="002060"/>
                          <w:u w:val="single"/>
                        </w:rPr>
                        <w:t xml:space="preserve">2020 LP POTUS Candidates: </w:t>
                      </w:r>
                    </w:p>
                    <w:p w:rsidR="006236F6" w:rsidRDefault="006236F6" w:rsidP="006236F6"/>
                  </w:txbxContent>
                </v:textbox>
              </v:shape>
            </w:pict>
          </mc:Fallback>
        </mc:AlternateContent>
      </w:r>
    </w:p>
    <w:p w:rsidR="006236F6" w:rsidRPr="006236F6" w:rsidRDefault="006236F6" w:rsidP="006236F6">
      <w:pPr>
        <w:rPr>
          <w:rFonts w:ascii="Arial" w:hAnsi="Arial" w:cs="Arial"/>
          <w:sz w:val="24"/>
          <w:szCs w:val="24"/>
        </w:rPr>
      </w:pPr>
      <w:r w:rsidRPr="006236F6">
        <w:rPr>
          <w:rFonts w:ascii="Arial" w:hAnsi="Arial" w:cs="Arial"/>
          <w:sz w:val="24"/>
          <w:szCs w:val="24"/>
        </w:rPr>
        <w:t xml:space="preserve">Vermin Supreme, Sam Robb, Keenan Wallace Dunham, Mark Whitney, Steven Richey, </w:t>
      </w:r>
      <w:proofErr w:type="spellStart"/>
      <w:r w:rsidRPr="006236F6">
        <w:rPr>
          <w:rFonts w:ascii="Arial" w:hAnsi="Arial" w:cs="Arial"/>
          <w:sz w:val="24"/>
          <w:szCs w:val="24"/>
        </w:rPr>
        <w:t>Sorinne</w:t>
      </w:r>
      <w:proofErr w:type="spellEnd"/>
      <w:r w:rsidRPr="006236F6">
        <w:rPr>
          <w:rFonts w:ascii="Arial" w:hAnsi="Arial" w:cs="Arial"/>
          <w:sz w:val="24"/>
          <w:szCs w:val="24"/>
        </w:rPr>
        <w:t xml:space="preserve"> </w:t>
      </w:r>
      <w:proofErr w:type="spellStart"/>
      <w:r w:rsidRPr="006236F6">
        <w:rPr>
          <w:rFonts w:ascii="Arial" w:hAnsi="Arial" w:cs="Arial"/>
          <w:sz w:val="24"/>
          <w:szCs w:val="24"/>
        </w:rPr>
        <w:t>Ardeleanu</w:t>
      </w:r>
      <w:proofErr w:type="spellEnd"/>
      <w:r w:rsidRPr="006236F6">
        <w:rPr>
          <w:rFonts w:ascii="Arial" w:hAnsi="Arial" w:cs="Arial"/>
          <w:sz w:val="24"/>
          <w:szCs w:val="24"/>
        </w:rPr>
        <w:t xml:space="preserve"> </w:t>
      </w:r>
      <w:proofErr w:type="spellStart"/>
      <w:r w:rsidRPr="006236F6">
        <w:rPr>
          <w:rFonts w:ascii="Arial" w:hAnsi="Arial" w:cs="Arial"/>
          <w:sz w:val="24"/>
          <w:szCs w:val="24"/>
        </w:rPr>
        <w:t>Souraya</w:t>
      </w:r>
      <w:proofErr w:type="spellEnd"/>
      <w:r w:rsidRPr="006236F6">
        <w:rPr>
          <w:rFonts w:ascii="Arial" w:hAnsi="Arial" w:cs="Arial"/>
          <w:sz w:val="24"/>
          <w:szCs w:val="24"/>
        </w:rPr>
        <w:t xml:space="preserve"> </w:t>
      </w:r>
      <w:proofErr w:type="spellStart"/>
      <w:r w:rsidRPr="006236F6">
        <w:rPr>
          <w:rFonts w:ascii="Arial" w:hAnsi="Arial" w:cs="Arial"/>
          <w:sz w:val="24"/>
          <w:szCs w:val="24"/>
        </w:rPr>
        <w:t>Faas</w:t>
      </w:r>
      <w:proofErr w:type="spellEnd"/>
      <w:r w:rsidRPr="006236F6">
        <w:rPr>
          <w:rFonts w:ascii="Arial" w:hAnsi="Arial" w:cs="Arial"/>
          <w:sz w:val="24"/>
          <w:szCs w:val="24"/>
        </w:rPr>
        <w:t xml:space="preserve">, Jo Jorgensen, Jedi Hill, Arvin Vohra, Dan Taxation Is Theft Behrman, Adam </w:t>
      </w:r>
      <w:proofErr w:type="spellStart"/>
      <w:r w:rsidRPr="006236F6">
        <w:rPr>
          <w:rFonts w:ascii="Arial" w:hAnsi="Arial" w:cs="Arial"/>
          <w:sz w:val="24"/>
          <w:szCs w:val="24"/>
        </w:rPr>
        <w:t>Kokesh</w:t>
      </w:r>
      <w:proofErr w:type="spellEnd"/>
      <w:r w:rsidRPr="006236F6">
        <w:rPr>
          <w:rFonts w:ascii="Arial" w:hAnsi="Arial" w:cs="Arial"/>
          <w:sz w:val="24"/>
          <w:szCs w:val="24"/>
        </w:rPr>
        <w:t xml:space="preserve">, Lincoln Chafee, Jacob </w:t>
      </w:r>
      <w:proofErr w:type="spellStart"/>
      <w:r w:rsidRPr="006236F6">
        <w:rPr>
          <w:rFonts w:ascii="Arial" w:hAnsi="Arial" w:cs="Arial"/>
          <w:sz w:val="24"/>
          <w:szCs w:val="24"/>
        </w:rPr>
        <w:t>Hornberger</w:t>
      </w:r>
      <w:proofErr w:type="spellEnd"/>
      <w:r w:rsidRPr="006236F6">
        <w:rPr>
          <w:rFonts w:ascii="Arial" w:hAnsi="Arial" w:cs="Arial"/>
          <w:sz w:val="24"/>
          <w:szCs w:val="24"/>
        </w:rPr>
        <w:t xml:space="preserve">, Ken Armstrong </w:t>
      </w:r>
    </w:p>
    <w:p w:rsidR="006236F6" w:rsidRPr="006236F6" w:rsidRDefault="006236F6" w:rsidP="006236F6">
      <w:pPr>
        <w:rPr>
          <w:rFonts w:ascii="Arial" w:hAnsi="Arial" w:cs="Arial"/>
          <w:sz w:val="24"/>
          <w:szCs w:val="24"/>
        </w:rPr>
      </w:pPr>
      <w:r w:rsidRPr="006236F6">
        <w:rPr>
          <w:rFonts w:ascii="Arial" w:hAnsi="Arial" w:cs="Arial"/>
          <w:sz w:val="24"/>
          <w:szCs w:val="24"/>
        </w:rPr>
        <w:t xml:space="preserve">That’s when Libertarians in Minnesota have the chance to convene to rank-vote their preferences to be our LP Presidential nominee. If you are interested in helping organize please email us at info@lpmn.org. Save the date and make plans to attend the night starting at 7:00 pm at one of the following locations: </w:t>
      </w:r>
    </w:p>
    <w:p w:rsidR="006236F6" w:rsidRPr="006236F6" w:rsidRDefault="006236F6" w:rsidP="006236F6">
      <w:pPr>
        <w:rPr>
          <w:rFonts w:ascii="Arial" w:hAnsi="Arial" w:cs="Arial"/>
          <w:sz w:val="24"/>
          <w:szCs w:val="24"/>
        </w:rPr>
      </w:pPr>
      <w:r w:rsidRPr="006236F6">
        <w:rPr>
          <w:rFonts w:ascii="Arial" w:hAnsi="Arial" w:cs="Arial"/>
          <w:sz w:val="24"/>
          <w:szCs w:val="24"/>
        </w:rPr>
        <w:t xml:space="preserve">Congressional District 1 convener Rochester Area Libertarians will be at Godfather’s Pizza (1611 16th St. NW, Rochester) </w:t>
      </w:r>
    </w:p>
    <w:p w:rsidR="006236F6" w:rsidRPr="006236F6" w:rsidRDefault="006236F6" w:rsidP="006236F6">
      <w:pPr>
        <w:rPr>
          <w:rFonts w:ascii="Arial" w:hAnsi="Arial" w:cs="Arial"/>
          <w:sz w:val="24"/>
          <w:szCs w:val="24"/>
        </w:rPr>
      </w:pPr>
      <w:r w:rsidRPr="006236F6">
        <w:rPr>
          <w:rFonts w:ascii="Arial" w:hAnsi="Arial" w:cs="Arial"/>
          <w:sz w:val="24"/>
          <w:szCs w:val="24"/>
        </w:rPr>
        <w:t xml:space="preserve">Congressional District 2 convener CD2 Live Free will be at Casper’s Cherokee of Eagan (4625 </w:t>
      </w:r>
      <w:proofErr w:type="spellStart"/>
      <w:r w:rsidRPr="006236F6">
        <w:rPr>
          <w:rFonts w:ascii="Arial" w:hAnsi="Arial" w:cs="Arial"/>
          <w:sz w:val="24"/>
          <w:szCs w:val="24"/>
        </w:rPr>
        <w:t>Nicols</w:t>
      </w:r>
      <w:proofErr w:type="spellEnd"/>
      <w:r w:rsidRPr="006236F6">
        <w:rPr>
          <w:rFonts w:ascii="Arial" w:hAnsi="Arial" w:cs="Arial"/>
          <w:sz w:val="24"/>
          <w:szCs w:val="24"/>
        </w:rPr>
        <w:t xml:space="preserve"> Rd, Eagan) </w:t>
      </w:r>
    </w:p>
    <w:p w:rsidR="006236F6" w:rsidRPr="006236F6" w:rsidRDefault="006236F6" w:rsidP="006236F6">
      <w:pPr>
        <w:rPr>
          <w:rFonts w:ascii="Arial" w:hAnsi="Arial" w:cs="Arial"/>
          <w:sz w:val="24"/>
          <w:szCs w:val="24"/>
        </w:rPr>
      </w:pPr>
      <w:r w:rsidRPr="006236F6">
        <w:rPr>
          <w:rFonts w:ascii="Arial" w:hAnsi="Arial" w:cs="Arial"/>
          <w:sz w:val="24"/>
          <w:szCs w:val="24"/>
        </w:rPr>
        <w:t xml:space="preserve">Congressional District 3 convener CD3 will be at American Legion Chanhassen Post 580 (290 Lake Drive E Chanhassen)  </w:t>
      </w:r>
    </w:p>
    <w:p w:rsidR="006236F6" w:rsidRPr="006236F6" w:rsidRDefault="006236F6" w:rsidP="006236F6">
      <w:pPr>
        <w:rPr>
          <w:rFonts w:ascii="Arial" w:hAnsi="Arial" w:cs="Arial"/>
          <w:sz w:val="24"/>
          <w:szCs w:val="24"/>
        </w:rPr>
      </w:pPr>
      <w:r w:rsidRPr="006236F6">
        <w:rPr>
          <w:rFonts w:ascii="Arial" w:hAnsi="Arial" w:cs="Arial"/>
          <w:sz w:val="24"/>
          <w:szCs w:val="24"/>
        </w:rPr>
        <w:t xml:space="preserve">Congressional District 4 convener CD4 Liberty will be at Guldens Restaurant &amp; Bar (2999 North Hwy 61, Maplewood) </w:t>
      </w:r>
    </w:p>
    <w:p w:rsidR="006236F6" w:rsidRPr="006236F6" w:rsidRDefault="006236F6" w:rsidP="006236F6">
      <w:pPr>
        <w:rPr>
          <w:rFonts w:ascii="Arial" w:hAnsi="Arial" w:cs="Arial"/>
          <w:sz w:val="24"/>
          <w:szCs w:val="24"/>
        </w:rPr>
      </w:pPr>
      <w:r w:rsidRPr="006236F6">
        <w:rPr>
          <w:rFonts w:ascii="Arial" w:hAnsi="Arial" w:cs="Arial"/>
          <w:sz w:val="24"/>
          <w:szCs w:val="24"/>
        </w:rPr>
        <w:lastRenderedPageBreak/>
        <w:t xml:space="preserve">Congressional District 5 convener Metro Lakes Libertarians will be at MAYA Cuisine NE (1840 Central Ave NE, </w:t>
      </w:r>
      <w:proofErr w:type="spellStart"/>
      <w:r w:rsidRPr="006236F6">
        <w:rPr>
          <w:rFonts w:ascii="Arial" w:hAnsi="Arial" w:cs="Arial"/>
          <w:sz w:val="24"/>
          <w:szCs w:val="24"/>
        </w:rPr>
        <w:t>Minneapo</w:t>
      </w:r>
      <w:proofErr w:type="spellEnd"/>
      <w:r w:rsidRPr="006236F6">
        <w:rPr>
          <w:rFonts w:ascii="Arial" w:hAnsi="Arial" w:cs="Arial"/>
          <w:sz w:val="24"/>
          <w:szCs w:val="24"/>
        </w:rPr>
        <w:t xml:space="preserve"> </w:t>
      </w:r>
      <w:proofErr w:type="spellStart"/>
      <w:r w:rsidRPr="006236F6">
        <w:rPr>
          <w:rFonts w:ascii="Arial" w:hAnsi="Arial" w:cs="Arial"/>
          <w:sz w:val="24"/>
          <w:szCs w:val="24"/>
        </w:rPr>
        <w:t>lis</w:t>
      </w:r>
      <w:proofErr w:type="spellEnd"/>
      <w:r w:rsidRPr="006236F6">
        <w:rPr>
          <w:rFonts w:ascii="Arial" w:hAnsi="Arial" w:cs="Arial"/>
          <w:sz w:val="24"/>
          <w:szCs w:val="24"/>
        </w:rPr>
        <w:t xml:space="preserve">) </w:t>
      </w:r>
    </w:p>
    <w:p w:rsidR="006236F6" w:rsidRPr="006236F6" w:rsidRDefault="006236F6" w:rsidP="006236F6">
      <w:pPr>
        <w:rPr>
          <w:rFonts w:ascii="Arial" w:hAnsi="Arial" w:cs="Arial"/>
          <w:sz w:val="24"/>
          <w:szCs w:val="24"/>
        </w:rPr>
      </w:pPr>
      <w:r w:rsidRPr="006236F6">
        <w:rPr>
          <w:rFonts w:ascii="Arial" w:hAnsi="Arial" w:cs="Arial"/>
          <w:sz w:val="24"/>
          <w:szCs w:val="24"/>
        </w:rPr>
        <w:t>Congressional District 6 convener CD6 Libertarians will be at Ham Lakes Lane &amp; Lounge (16465 Highway 65 NE, Ham Lake)</w:t>
      </w:r>
    </w:p>
    <w:p w:rsidR="006236F6" w:rsidRPr="006236F6" w:rsidRDefault="006236F6" w:rsidP="006236F6">
      <w:pPr>
        <w:rPr>
          <w:rFonts w:ascii="Arial" w:hAnsi="Arial" w:cs="Arial"/>
          <w:sz w:val="24"/>
          <w:szCs w:val="24"/>
        </w:rPr>
      </w:pPr>
      <w:r w:rsidRPr="006236F6">
        <w:rPr>
          <w:rFonts w:ascii="Arial" w:hAnsi="Arial" w:cs="Arial"/>
          <w:sz w:val="24"/>
          <w:szCs w:val="24"/>
        </w:rPr>
        <w:t>Congressional District 7 convener CD7 Libertarians will be at Prairie’s Edge Casino Resort (5616 Prairies Edge Ln, Granite Falls)</w:t>
      </w:r>
    </w:p>
    <w:p w:rsidR="006236F6" w:rsidRPr="006236F6" w:rsidRDefault="006236F6" w:rsidP="006236F6">
      <w:pPr>
        <w:rPr>
          <w:rFonts w:ascii="Arial" w:hAnsi="Arial" w:cs="Arial"/>
          <w:sz w:val="24"/>
          <w:szCs w:val="24"/>
        </w:rPr>
      </w:pPr>
      <w:r w:rsidRPr="006236F6">
        <w:rPr>
          <w:rFonts w:ascii="Arial" w:hAnsi="Arial" w:cs="Arial"/>
          <w:sz w:val="24"/>
          <w:szCs w:val="24"/>
        </w:rPr>
        <w:t xml:space="preserve">Congressional District 8 convener CD8 Libertarians will be at </w:t>
      </w:r>
      <w:proofErr w:type="spellStart"/>
      <w:r w:rsidRPr="006236F6">
        <w:rPr>
          <w:rFonts w:ascii="Arial" w:hAnsi="Arial" w:cs="Arial"/>
          <w:sz w:val="24"/>
          <w:szCs w:val="24"/>
        </w:rPr>
        <w:t>Carmody</w:t>
      </w:r>
      <w:proofErr w:type="spellEnd"/>
      <w:r w:rsidRPr="006236F6">
        <w:rPr>
          <w:rFonts w:ascii="Arial" w:hAnsi="Arial" w:cs="Arial"/>
          <w:sz w:val="24"/>
          <w:szCs w:val="24"/>
        </w:rPr>
        <w:t xml:space="preserve"> </w:t>
      </w:r>
      <w:proofErr w:type="gramStart"/>
      <w:r w:rsidRPr="006236F6">
        <w:rPr>
          <w:rFonts w:ascii="Arial" w:hAnsi="Arial" w:cs="Arial"/>
          <w:sz w:val="24"/>
          <w:szCs w:val="24"/>
        </w:rPr>
        <w:t>( 308</w:t>
      </w:r>
      <w:proofErr w:type="gramEnd"/>
      <w:r w:rsidRPr="006236F6">
        <w:rPr>
          <w:rFonts w:ascii="Arial" w:hAnsi="Arial" w:cs="Arial"/>
          <w:sz w:val="24"/>
          <w:szCs w:val="24"/>
        </w:rPr>
        <w:t xml:space="preserve"> E Superior St, Duluth) </w:t>
      </w:r>
    </w:p>
    <w:p w:rsidR="006236F6" w:rsidRDefault="006236F6" w:rsidP="006236F6">
      <w:pPr>
        <w:rPr>
          <w:rFonts w:ascii="Arial" w:hAnsi="Arial" w:cs="Arial"/>
          <w:sz w:val="24"/>
          <w:szCs w:val="24"/>
        </w:rPr>
      </w:pPr>
      <w:r w:rsidRPr="006236F6">
        <w:rPr>
          <w:rFonts w:ascii="Arial" w:hAnsi="Arial" w:cs="Arial"/>
          <w:sz w:val="24"/>
          <w:szCs w:val="24"/>
        </w:rPr>
        <w:t xml:space="preserve">March 28th at the Cambria again the LPMN will have its annual convention with forums for candidates for President and LNC Chair, election of leaders and delegates, and several guest speakers such as Erick </w:t>
      </w:r>
      <w:proofErr w:type="spellStart"/>
      <w:r w:rsidRPr="006236F6">
        <w:rPr>
          <w:rFonts w:ascii="Arial" w:hAnsi="Arial" w:cs="Arial"/>
          <w:sz w:val="24"/>
          <w:szCs w:val="24"/>
        </w:rPr>
        <w:t>Kaardal</w:t>
      </w:r>
      <w:proofErr w:type="spellEnd"/>
      <w:r w:rsidRPr="006236F6">
        <w:rPr>
          <w:rFonts w:ascii="Arial" w:hAnsi="Arial" w:cs="Arial"/>
          <w:sz w:val="24"/>
          <w:szCs w:val="24"/>
        </w:rPr>
        <w:t xml:space="preserve">, the attorney representing us in our BAIB ballot access lawsuit against the State of Minnesota. </w:t>
      </w:r>
      <w:proofErr w:type="gramStart"/>
      <w:r w:rsidRPr="006236F6">
        <w:rPr>
          <w:rFonts w:ascii="Arial" w:hAnsi="Arial" w:cs="Arial"/>
          <w:sz w:val="24"/>
          <w:szCs w:val="24"/>
        </w:rPr>
        <w:t>See attached flyer for sign-up.</w:t>
      </w:r>
      <w:proofErr w:type="gramEnd"/>
      <w:r w:rsidRPr="006236F6">
        <w:rPr>
          <w:rFonts w:ascii="Arial" w:hAnsi="Arial" w:cs="Arial"/>
          <w:sz w:val="24"/>
          <w:szCs w:val="24"/>
        </w:rPr>
        <w:t xml:space="preserve"> </w:t>
      </w:r>
      <w:r>
        <w:rPr>
          <w:rFonts w:ascii="Arial" w:hAnsi="Arial" w:cs="Arial"/>
          <w:sz w:val="24"/>
          <w:szCs w:val="24"/>
        </w:rPr>
        <w:br/>
      </w:r>
    </w:p>
    <w:p w:rsidR="006236F6" w:rsidRPr="006236F6" w:rsidRDefault="006236F6" w:rsidP="006236F6">
      <w:pPr>
        <w:rPr>
          <w:rFonts w:ascii="Arial" w:hAnsi="Arial" w:cs="Arial"/>
          <w:sz w:val="24"/>
          <w:szCs w:val="24"/>
        </w:rPr>
      </w:pPr>
      <w:r>
        <w:rPr>
          <w:rFonts w:ascii="Arial" w:hAnsi="Arial" w:cs="Arial"/>
          <w:sz w:val="24"/>
          <w:szCs w:val="24"/>
        </w:rPr>
        <w:t>LPMN has also had an anonymous donor announce a $7000 match for donations between now and March 31. So if anyone is feeling like donating to a state party, LPMN could double your money.</w:t>
      </w:r>
    </w:p>
    <w:p w:rsidR="003B070C" w:rsidRPr="001C602C" w:rsidRDefault="00374807" w:rsidP="001C602C">
      <w:pPr>
        <w:rPr>
          <w:rFonts w:ascii="Arial" w:hAnsi="Arial" w:cs="Arial"/>
          <w:sz w:val="24"/>
          <w:szCs w:val="24"/>
        </w:rPr>
      </w:pPr>
      <w:r w:rsidRPr="001C602C">
        <w:rPr>
          <w:rFonts w:ascii="Arial" w:hAnsi="Arial" w:cs="Arial"/>
          <w:sz w:val="24"/>
          <w:szCs w:val="24"/>
        </w:rPr>
        <w:t>N. Dakota</w:t>
      </w:r>
      <w:r w:rsidR="007E662E" w:rsidRPr="001C602C">
        <w:rPr>
          <w:rFonts w:ascii="Arial" w:hAnsi="Arial" w:cs="Arial"/>
          <w:sz w:val="24"/>
          <w:szCs w:val="24"/>
        </w:rPr>
        <w:br/>
      </w:r>
      <w:r w:rsidR="007E662E" w:rsidRPr="001C602C">
        <w:rPr>
          <w:rFonts w:ascii="Arial" w:hAnsi="Arial" w:cs="Arial"/>
          <w:sz w:val="24"/>
          <w:szCs w:val="24"/>
        </w:rPr>
        <w:br/>
        <w:t xml:space="preserve">State Report We've regained ballot access We have two candidates One for Governor One for House Convention on March 14th We'll finalize our delegates Poll for LP presidential nomination Also our Sitting Vice Chair will be running for US House as a Democrat... </w:t>
      </w:r>
      <w:proofErr w:type="gramStart"/>
      <w:r w:rsidR="007E662E" w:rsidRPr="001C602C">
        <w:rPr>
          <w:rFonts w:ascii="Arial" w:hAnsi="Arial" w:cs="Arial"/>
          <w:sz w:val="24"/>
          <w:szCs w:val="24"/>
        </w:rPr>
        <w:t>Which we plan to address in our bylaws soon</w:t>
      </w:r>
      <w:r w:rsidR="00395C8E">
        <w:rPr>
          <w:rFonts w:ascii="Arial" w:hAnsi="Arial" w:cs="Arial"/>
          <w:sz w:val="24"/>
          <w:szCs w:val="24"/>
        </w:rPr>
        <w:t>.</w:t>
      </w:r>
      <w:proofErr w:type="gramEnd"/>
      <w:r w:rsidR="00395C8E">
        <w:rPr>
          <w:rFonts w:ascii="Arial" w:hAnsi="Arial" w:cs="Arial"/>
          <w:sz w:val="24"/>
          <w:szCs w:val="24"/>
        </w:rPr>
        <w:br/>
      </w:r>
      <w:r w:rsidR="00395C8E">
        <w:rPr>
          <w:rFonts w:ascii="Arial" w:hAnsi="Arial" w:cs="Arial"/>
          <w:sz w:val="24"/>
          <w:szCs w:val="24"/>
        </w:rPr>
        <w:br/>
        <w:t>Dalton Brown</w:t>
      </w:r>
      <w:r w:rsidR="00C53966">
        <w:rPr>
          <w:rFonts w:ascii="Arial" w:hAnsi="Arial" w:cs="Arial"/>
          <w:sz w:val="24"/>
          <w:szCs w:val="24"/>
        </w:rPr>
        <w:t>, Chair of N.D.</w:t>
      </w:r>
      <w:r w:rsidR="00395C8E">
        <w:rPr>
          <w:rFonts w:ascii="Arial" w:hAnsi="Arial" w:cs="Arial"/>
          <w:sz w:val="24"/>
          <w:szCs w:val="24"/>
        </w:rPr>
        <w:t xml:space="preserve"> did not include this in his report, but he has been invited to DHS/FBI Security briefings surrounding the 2020 elections in N. Dakota, which is a pretty big accomplishment</w:t>
      </w:r>
      <w:r w:rsidR="00C06321">
        <w:rPr>
          <w:rFonts w:ascii="Arial" w:hAnsi="Arial" w:cs="Arial"/>
          <w:sz w:val="24"/>
          <w:szCs w:val="24"/>
        </w:rPr>
        <w:t xml:space="preserve"> gaining that level of recognition</w:t>
      </w:r>
      <w:r w:rsidR="00C53966">
        <w:rPr>
          <w:rFonts w:ascii="Arial" w:hAnsi="Arial" w:cs="Arial"/>
          <w:sz w:val="24"/>
          <w:szCs w:val="24"/>
        </w:rPr>
        <w:t xml:space="preserve"> in my opinion.</w:t>
      </w:r>
      <w:r w:rsidRPr="001C602C">
        <w:rPr>
          <w:rFonts w:ascii="Arial" w:hAnsi="Arial" w:cs="Arial"/>
          <w:sz w:val="24"/>
          <w:szCs w:val="24"/>
        </w:rPr>
        <w:br/>
      </w:r>
      <w:r w:rsidRPr="001C602C">
        <w:rPr>
          <w:rFonts w:ascii="Arial" w:hAnsi="Arial" w:cs="Arial"/>
          <w:sz w:val="24"/>
          <w:szCs w:val="24"/>
        </w:rPr>
        <w:br/>
      </w:r>
      <w:r w:rsidR="007B7210" w:rsidRPr="001C602C">
        <w:rPr>
          <w:rFonts w:ascii="Arial" w:hAnsi="Arial" w:cs="Arial"/>
          <w:sz w:val="24"/>
          <w:szCs w:val="24"/>
        </w:rPr>
        <w:t>S. Dakota</w:t>
      </w:r>
      <w:r w:rsidR="007B7210" w:rsidRPr="001C602C">
        <w:rPr>
          <w:rFonts w:ascii="Arial" w:hAnsi="Arial" w:cs="Arial"/>
          <w:sz w:val="24"/>
          <w:szCs w:val="24"/>
        </w:rPr>
        <w:br/>
      </w:r>
      <w:proofErr w:type="gramStart"/>
      <w:r w:rsidR="008E5797" w:rsidRPr="001C602C">
        <w:rPr>
          <w:rFonts w:ascii="Arial" w:hAnsi="Arial" w:cs="Arial"/>
          <w:sz w:val="24"/>
          <w:szCs w:val="24"/>
        </w:rPr>
        <w:t>The</w:t>
      </w:r>
      <w:proofErr w:type="gramEnd"/>
      <w:r w:rsidR="008E5797" w:rsidRPr="001C602C">
        <w:rPr>
          <w:rFonts w:ascii="Arial" w:hAnsi="Arial" w:cs="Arial"/>
          <w:sz w:val="24"/>
          <w:szCs w:val="24"/>
        </w:rPr>
        <w:t xml:space="preserve"> LPSD happenings. </w:t>
      </w:r>
      <w:r w:rsidR="003B070C" w:rsidRPr="001C602C">
        <w:rPr>
          <w:rFonts w:ascii="Arial" w:hAnsi="Arial" w:cs="Arial"/>
          <w:sz w:val="24"/>
          <w:szCs w:val="24"/>
        </w:rPr>
        <w:t xml:space="preserve">We held our 3rd Annual Holiday Food Drive in </w:t>
      </w:r>
      <w:proofErr w:type="gramStart"/>
      <w:r w:rsidR="003B070C" w:rsidRPr="001C602C">
        <w:rPr>
          <w:rFonts w:ascii="Arial" w:hAnsi="Arial" w:cs="Arial"/>
          <w:sz w:val="24"/>
          <w:szCs w:val="24"/>
        </w:rPr>
        <w:t>December,</w:t>
      </w:r>
      <w:proofErr w:type="gramEnd"/>
      <w:r w:rsidR="003B070C" w:rsidRPr="001C602C">
        <w:rPr>
          <w:rFonts w:ascii="Arial" w:hAnsi="Arial" w:cs="Arial"/>
          <w:sz w:val="24"/>
          <w:szCs w:val="24"/>
        </w:rPr>
        <w:t xml:space="preserve"> we raised </w:t>
      </w:r>
      <w:hyperlink r:id="rId6" w:history="1">
        <w:r w:rsidR="003B070C" w:rsidRPr="005C2D3F">
          <w:rPr>
            <w:rStyle w:val="Hyperlink"/>
            <w:rFonts w:ascii="Arial" w:hAnsi="Arial" w:cs="Arial"/>
            <w:sz w:val="24"/>
            <w:szCs w:val="24"/>
          </w:rPr>
          <w:t>$300</w:t>
        </w:r>
      </w:hyperlink>
      <w:r w:rsidR="003B070C" w:rsidRPr="001C602C">
        <w:rPr>
          <w:rFonts w:ascii="Arial" w:hAnsi="Arial" w:cs="Arial"/>
          <w:sz w:val="24"/>
          <w:szCs w:val="24"/>
        </w:rPr>
        <w:t xml:space="preserve"> for Feeding South Dakota as well as turned in food items. We had an outreach booth at a local Gun Show last weekend. We are in talks to sponsor a libertarian blog. Here in SD the D's and </w:t>
      </w:r>
      <w:proofErr w:type="spellStart"/>
      <w:r w:rsidR="003B070C" w:rsidRPr="001C602C">
        <w:rPr>
          <w:rFonts w:ascii="Arial" w:hAnsi="Arial" w:cs="Arial"/>
          <w:sz w:val="24"/>
          <w:szCs w:val="24"/>
        </w:rPr>
        <w:t>Rs</w:t>
      </w:r>
      <w:proofErr w:type="spellEnd"/>
      <w:r w:rsidR="003B070C" w:rsidRPr="001C602C">
        <w:rPr>
          <w:rFonts w:ascii="Arial" w:hAnsi="Arial" w:cs="Arial"/>
          <w:sz w:val="24"/>
          <w:szCs w:val="24"/>
        </w:rPr>
        <w:t xml:space="preserve"> have independent political blogs they sponsor. Not much else going on</w:t>
      </w:r>
      <w:r w:rsidR="007B7210" w:rsidRPr="001C602C">
        <w:rPr>
          <w:rFonts w:ascii="Arial" w:hAnsi="Arial" w:cs="Arial"/>
          <w:sz w:val="24"/>
          <w:szCs w:val="24"/>
        </w:rPr>
        <w:br/>
      </w:r>
    </w:p>
    <w:p w:rsidR="006236F6" w:rsidRDefault="006236F6" w:rsidP="001C602C">
      <w:pPr>
        <w:rPr>
          <w:rFonts w:ascii="Arial" w:hAnsi="Arial" w:cs="Arial"/>
          <w:sz w:val="24"/>
          <w:szCs w:val="24"/>
        </w:rPr>
      </w:pPr>
    </w:p>
    <w:p w:rsidR="006236F6" w:rsidRDefault="007B7210" w:rsidP="001C602C">
      <w:pPr>
        <w:rPr>
          <w:rFonts w:ascii="Arial" w:hAnsi="Arial" w:cs="Arial"/>
          <w:sz w:val="24"/>
          <w:szCs w:val="24"/>
        </w:rPr>
      </w:pPr>
      <w:r w:rsidRPr="001C602C">
        <w:rPr>
          <w:rFonts w:ascii="Arial" w:hAnsi="Arial" w:cs="Arial"/>
          <w:sz w:val="24"/>
          <w:szCs w:val="24"/>
        </w:rPr>
        <w:lastRenderedPageBreak/>
        <w:t>Illinois:</w:t>
      </w:r>
    </w:p>
    <w:p w:rsidR="005C2D3F" w:rsidRDefault="008E5797" w:rsidP="001C602C">
      <w:pPr>
        <w:rPr>
          <w:rFonts w:ascii="Arial" w:hAnsi="Arial" w:cs="Arial"/>
          <w:sz w:val="24"/>
          <w:szCs w:val="24"/>
        </w:rPr>
      </w:pPr>
      <w:r w:rsidRPr="001C602C">
        <w:rPr>
          <w:rFonts w:ascii="Arial" w:hAnsi="Arial" w:cs="Arial"/>
          <w:sz w:val="24"/>
          <w:szCs w:val="24"/>
        </w:rPr>
        <w:t xml:space="preserve">Illinois </w:t>
      </w:r>
      <w:r w:rsidR="007E662E" w:rsidRPr="001C602C">
        <w:rPr>
          <w:rFonts w:ascii="Arial" w:hAnsi="Arial" w:cs="Arial"/>
          <w:sz w:val="24"/>
          <w:szCs w:val="24"/>
        </w:rPr>
        <w:t xml:space="preserve">is </w:t>
      </w:r>
      <w:r w:rsidRPr="001C602C">
        <w:rPr>
          <w:rFonts w:ascii="Arial" w:hAnsi="Arial" w:cs="Arial"/>
          <w:sz w:val="24"/>
          <w:szCs w:val="24"/>
        </w:rPr>
        <w:t>also</w:t>
      </w:r>
      <w:r w:rsidR="007E662E" w:rsidRPr="001C602C">
        <w:rPr>
          <w:rFonts w:ascii="Arial" w:hAnsi="Arial" w:cs="Arial"/>
          <w:sz w:val="24"/>
          <w:szCs w:val="24"/>
        </w:rPr>
        <w:t xml:space="preserve"> still</w:t>
      </w:r>
      <w:r w:rsidRPr="001C602C">
        <w:rPr>
          <w:rFonts w:ascii="Arial" w:hAnsi="Arial" w:cs="Arial"/>
          <w:sz w:val="24"/>
          <w:szCs w:val="24"/>
        </w:rPr>
        <w:t xml:space="preserve"> working on state convention 2020. March 13-14</w:t>
      </w:r>
      <w:r w:rsidR="007E662E" w:rsidRPr="001C602C">
        <w:rPr>
          <w:rFonts w:ascii="Arial" w:hAnsi="Arial" w:cs="Arial"/>
          <w:sz w:val="24"/>
          <w:szCs w:val="24"/>
        </w:rPr>
        <w:t xml:space="preserve">.  Presidential Debate that we are </w:t>
      </w:r>
      <w:r w:rsidR="00C51385">
        <w:rPr>
          <w:rFonts w:ascii="Arial" w:hAnsi="Arial" w:cs="Arial"/>
          <w:sz w:val="24"/>
          <w:szCs w:val="24"/>
        </w:rPr>
        <w:t>working on</w:t>
      </w:r>
      <w:r w:rsidR="007E662E" w:rsidRPr="001C602C">
        <w:rPr>
          <w:rFonts w:ascii="Arial" w:hAnsi="Arial" w:cs="Arial"/>
          <w:sz w:val="24"/>
          <w:szCs w:val="24"/>
        </w:rPr>
        <w:t xml:space="preserve"> get</w:t>
      </w:r>
      <w:r w:rsidR="00C51385">
        <w:rPr>
          <w:rFonts w:ascii="Arial" w:hAnsi="Arial" w:cs="Arial"/>
          <w:sz w:val="24"/>
          <w:szCs w:val="24"/>
        </w:rPr>
        <w:t>ting</w:t>
      </w:r>
      <w:r w:rsidR="007E662E" w:rsidRPr="001C602C">
        <w:rPr>
          <w:rFonts w:ascii="Arial" w:hAnsi="Arial" w:cs="Arial"/>
          <w:sz w:val="24"/>
          <w:szCs w:val="24"/>
        </w:rPr>
        <w:t xml:space="preserve"> </w:t>
      </w:r>
      <w:proofErr w:type="gramStart"/>
      <w:r w:rsidR="007E662E" w:rsidRPr="001C602C">
        <w:rPr>
          <w:rFonts w:ascii="Arial" w:hAnsi="Arial" w:cs="Arial"/>
          <w:sz w:val="24"/>
          <w:szCs w:val="24"/>
        </w:rPr>
        <w:t>televised,</w:t>
      </w:r>
      <w:proofErr w:type="gramEnd"/>
      <w:r w:rsidR="007E662E" w:rsidRPr="001C602C">
        <w:rPr>
          <w:rFonts w:ascii="Arial" w:hAnsi="Arial" w:cs="Arial"/>
          <w:sz w:val="24"/>
          <w:szCs w:val="24"/>
        </w:rPr>
        <w:t xml:space="preserve"> and at least one newspaper said they would cover.  Gearing up for petitioning in the spring during our state restricted time.  Ramping up lobbying on state congress in several areas, particularly a couple bills that would make ballot access requirements equal across the board, removal of the F.O.I.D card program, and cooperating with some groups to fight the Democrat push for a progressive income tax.</w:t>
      </w:r>
      <w:r w:rsidR="003B070C" w:rsidRPr="001C602C">
        <w:rPr>
          <w:rFonts w:ascii="Arial" w:hAnsi="Arial" w:cs="Arial"/>
          <w:sz w:val="24"/>
          <w:szCs w:val="24"/>
        </w:rPr>
        <w:t xml:space="preserve">  We have one Senate candidate</w:t>
      </w:r>
      <w:r w:rsidR="005C2D3F">
        <w:rPr>
          <w:rFonts w:ascii="Arial" w:hAnsi="Arial" w:cs="Arial"/>
          <w:sz w:val="24"/>
          <w:szCs w:val="24"/>
        </w:rPr>
        <w:t xml:space="preserve">, Danny Malouf declared, </w:t>
      </w:r>
      <w:r w:rsidR="005C2D3F" w:rsidRPr="001C602C">
        <w:rPr>
          <w:rFonts w:ascii="Arial" w:hAnsi="Arial" w:cs="Arial"/>
          <w:sz w:val="24"/>
          <w:szCs w:val="24"/>
        </w:rPr>
        <w:t>as well as Joshua Flynn for State representative</w:t>
      </w:r>
      <w:r w:rsidR="005C2D3F">
        <w:rPr>
          <w:rFonts w:ascii="Arial" w:hAnsi="Arial" w:cs="Arial"/>
          <w:sz w:val="24"/>
          <w:szCs w:val="24"/>
        </w:rPr>
        <w:t>.</w:t>
      </w:r>
      <w:r w:rsidR="005C2D3F">
        <w:rPr>
          <w:rFonts w:ascii="Arial" w:hAnsi="Arial" w:cs="Arial"/>
          <w:sz w:val="24"/>
          <w:szCs w:val="24"/>
        </w:rPr>
        <w:br/>
      </w:r>
    </w:p>
    <w:p w:rsidR="005C2D3F" w:rsidRDefault="003B070C" w:rsidP="001C602C">
      <w:pPr>
        <w:rPr>
          <w:rFonts w:ascii="Arial" w:hAnsi="Arial" w:cs="Arial"/>
          <w:sz w:val="24"/>
          <w:szCs w:val="24"/>
        </w:rPr>
      </w:pPr>
      <w:proofErr w:type="gramStart"/>
      <w:r w:rsidRPr="001C602C">
        <w:rPr>
          <w:rFonts w:ascii="Arial" w:hAnsi="Arial" w:cs="Arial"/>
          <w:sz w:val="24"/>
          <w:szCs w:val="24"/>
        </w:rPr>
        <w:t>Working on recruitment for local elections in spring of 2021</w:t>
      </w:r>
      <w:r w:rsidR="005C2D3F">
        <w:rPr>
          <w:rFonts w:ascii="Arial" w:hAnsi="Arial" w:cs="Arial"/>
          <w:sz w:val="24"/>
          <w:szCs w:val="24"/>
        </w:rPr>
        <w:t>.</w:t>
      </w:r>
      <w:proofErr w:type="gramEnd"/>
    </w:p>
    <w:p w:rsidR="008E5797" w:rsidRPr="001C602C" w:rsidRDefault="00A10A8A" w:rsidP="001C602C">
      <w:pPr>
        <w:rPr>
          <w:rFonts w:ascii="Arial" w:hAnsi="Arial" w:cs="Arial"/>
          <w:sz w:val="24"/>
          <w:szCs w:val="24"/>
        </w:rPr>
      </w:pPr>
      <w:r>
        <w:rPr>
          <w:rFonts w:ascii="Arial" w:hAnsi="Arial" w:cs="Arial"/>
          <w:sz w:val="24"/>
          <w:szCs w:val="24"/>
        </w:rPr>
        <w:br/>
        <w:t xml:space="preserve">On a personal note I have been fighting hard at the local level against corruption and </w:t>
      </w:r>
      <w:r w:rsidR="00A10353">
        <w:rPr>
          <w:rFonts w:ascii="Arial" w:hAnsi="Arial" w:cs="Arial"/>
          <w:sz w:val="24"/>
          <w:szCs w:val="24"/>
        </w:rPr>
        <w:t>government absurdities, getting semi regular press coverage locally, and including being quoted by the Intercept in an article regarding some of our fight.  Sadly the keep avoiding mentioning the LP connection, but I’m working on it.</w:t>
      </w:r>
    </w:p>
    <w:p w:rsidR="001D7A19" w:rsidRPr="001C602C" w:rsidRDefault="00D83597" w:rsidP="001C602C">
      <w:pPr>
        <w:rPr>
          <w:rFonts w:ascii="Arial" w:hAnsi="Arial" w:cs="Arial"/>
          <w:sz w:val="24"/>
          <w:szCs w:val="24"/>
        </w:rPr>
      </w:pPr>
      <w:r w:rsidRPr="001C602C">
        <w:rPr>
          <w:rFonts w:ascii="Arial" w:hAnsi="Arial" w:cs="Arial"/>
          <w:sz w:val="24"/>
          <w:szCs w:val="24"/>
        </w:rPr>
        <w:t>Wisconsin</w:t>
      </w:r>
      <w:proofErr w:type="gramStart"/>
      <w:r w:rsidRPr="001C602C">
        <w:rPr>
          <w:rFonts w:ascii="Arial" w:hAnsi="Arial" w:cs="Arial"/>
          <w:sz w:val="24"/>
          <w:szCs w:val="24"/>
        </w:rPr>
        <w:t>:</w:t>
      </w:r>
      <w:proofErr w:type="gramEnd"/>
      <w:r w:rsidR="003B070C" w:rsidRPr="001C602C">
        <w:rPr>
          <w:rFonts w:ascii="Arial" w:hAnsi="Arial" w:cs="Arial"/>
          <w:sz w:val="24"/>
          <w:szCs w:val="24"/>
        </w:rPr>
        <w:br/>
      </w:r>
      <w:r w:rsidR="003B070C" w:rsidRPr="001C602C">
        <w:rPr>
          <w:rFonts w:ascii="Arial" w:hAnsi="Arial" w:cs="Arial"/>
          <w:sz w:val="24"/>
          <w:szCs w:val="24"/>
        </w:rPr>
        <w:br/>
        <w:t xml:space="preserve">We have six candidates on ballot for our </w:t>
      </w:r>
      <w:r w:rsidR="00E375E0" w:rsidRPr="001C602C">
        <w:rPr>
          <w:rFonts w:ascii="Arial" w:hAnsi="Arial" w:cs="Arial"/>
          <w:sz w:val="24"/>
          <w:szCs w:val="24"/>
        </w:rPr>
        <w:t>April election. Our vice chair B</w:t>
      </w:r>
      <w:r w:rsidR="003B070C" w:rsidRPr="001C602C">
        <w:rPr>
          <w:rFonts w:ascii="Arial" w:hAnsi="Arial" w:cs="Arial"/>
          <w:sz w:val="24"/>
          <w:szCs w:val="24"/>
        </w:rPr>
        <w:t xml:space="preserve">rian </w:t>
      </w:r>
      <w:proofErr w:type="spellStart"/>
      <w:r w:rsidR="003B070C" w:rsidRPr="001C602C">
        <w:rPr>
          <w:rFonts w:ascii="Arial" w:hAnsi="Arial" w:cs="Arial"/>
          <w:sz w:val="24"/>
          <w:szCs w:val="24"/>
        </w:rPr>
        <w:t>Defferding</w:t>
      </w:r>
      <w:proofErr w:type="spellEnd"/>
      <w:r w:rsidR="003B070C" w:rsidRPr="001C602C">
        <w:rPr>
          <w:rFonts w:ascii="Arial" w:hAnsi="Arial" w:cs="Arial"/>
          <w:sz w:val="24"/>
          <w:szCs w:val="24"/>
        </w:rPr>
        <w:t xml:space="preserve"> is running unopposed for county board and will secure h</w:t>
      </w:r>
      <w:r w:rsidR="00E375E0" w:rsidRPr="001C602C">
        <w:rPr>
          <w:rFonts w:ascii="Arial" w:hAnsi="Arial" w:cs="Arial"/>
          <w:sz w:val="24"/>
          <w:szCs w:val="24"/>
        </w:rPr>
        <w:t xml:space="preserve">is 2nd term. Our convention is March 21st in Brookfield </w:t>
      </w:r>
      <w:proofErr w:type="gramStart"/>
      <w:r w:rsidR="00E375E0" w:rsidRPr="001C602C">
        <w:rPr>
          <w:rFonts w:ascii="Arial" w:hAnsi="Arial" w:cs="Arial"/>
          <w:sz w:val="24"/>
          <w:szCs w:val="24"/>
        </w:rPr>
        <w:t>W</w:t>
      </w:r>
      <w:r w:rsidR="003B070C" w:rsidRPr="001C602C">
        <w:rPr>
          <w:rFonts w:ascii="Arial" w:hAnsi="Arial" w:cs="Arial"/>
          <w:sz w:val="24"/>
          <w:szCs w:val="24"/>
        </w:rPr>
        <w:t>i</w:t>
      </w:r>
      <w:proofErr w:type="gramEnd"/>
      <w:r w:rsidR="003B070C" w:rsidRPr="001C602C">
        <w:rPr>
          <w:rFonts w:ascii="Arial" w:hAnsi="Arial" w:cs="Arial"/>
          <w:sz w:val="24"/>
          <w:szCs w:val="24"/>
        </w:rPr>
        <w:t>. We are prepared to secure ballot access for the presidential election. 2000 signatures between July 7th and Aug 13th... which is totally doable</w:t>
      </w:r>
      <w:r w:rsidRPr="001C602C">
        <w:rPr>
          <w:rFonts w:ascii="Arial" w:hAnsi="Arial" w:cs="Arial"/>
          <w:sz w:val="24"/>
          <w:szCs w:val="24"/>
        </w:rPr>
        <w:br/>
      </w:r>
      <w:r w:rsidRPr="001C602C">
        <w:rPr>
          <w:rFonts w:ascii="Arial" w:hAnsi="Arial" w:cs="Arial"/>
          <w:sz w:val="24"/>
          <w:szCs w:val="24"/>
        </w:rPr>
        <w:br/>
        <w:t>Nebraska</w:t>
      </w:r>
      <w:proofErr w:type="gramStart"/>
      <w:r w:rsidRPr="001C602C">
        <w:rPr>
          <w:rFonts w:ascii="Arial" w:hAnsi="Arial" w:cs="Arial"/>
          <w:sz w:val="24"/>
          <w:szCs w:val="24"/>
        </w:rPr>
        <w:t>:</w:t>
      </w:r>
      <w:proofErr w:type="gramEnd"/>
      <w:r w:rsidR="004206C3" w:rsidRPr="001C602C">
        <w:rPr>
          <w:rFonts w:ascii="Arial" w:hAnsi="Arial" w:cs="Arial"/>
          <w:sz w:val="24"/>
          <w:szCs w:val="24"/>
        </w:rPr>
        <w:br/>
      </w:r>
      <w:r w:rsidR="003B070C" w:rsidRPr="001C602C">
        <w:rPr>
          <w:rFonts w:ascii="Arial" w:hAnsi="Arial" w:cs="Arial"/>
          <w:sz w:val="24"/>
          <w:szCs w:val="24"/>
        </w:rPr>
        <w:t>Convention the weekend after our meeting in Lincoln.  There is a contested chair race</w:t>
      </w:r>
      <w:r w:rsidR="00E375E0" w:rsidRPr="001C602C">
        <w:rPr>
          <w:rFonts w:ascii="Arial" w:hAnsi="Arial" w:cs="Arial"/>
          <w:sz w:val="24"/>
          <w:szCs w:val="24"/>
        </w:rPr>
        <w:t>.</w:t>
      </w:r>
      <w:r w:rsidR="006236F6">
        <w:rPr>
          <w:rFonts w:ascii="Arial" w:hAnsi="Arial" w:cs="Arial"/>
          <w:sz w:val="24"/>
          <w:szCs w:val="24"/>
        </w:rPr>
        <w:t xml:space="preserve"> Their executive director Scott Zimmerman has been very busy with that, and working different avenues of outreach.</w:t>
      </w:r>
      <w:bookmarkStart w:id="0" w:name="_GoBack"/>
      <w:bookmarkEnd w:id="0"/>
    </w:p>
    <w:p w:rsidR="00374807" w:rsidRPr="001C602C" w:rsidRDefault="00D83597" w:rsidP="001C602C">
      <w:pPr>
        <w:rPr>
          <w:rFonts w:ascii="Arial" w:hAnsi="Arial" w:cs="Arial"/>
          <w:sz w:val="24"/>
          <w:szCs w:val="24"/>
        </w:rPr>
      </w:pPr>
      <w:r w:rsidRPr="001C602C">
        <w:rPr>
          <w:rFonts w:ascii="Arial" w:hAnsi="Arial" w:cs="Arial"/>
          <w:sz w:val="24"/>
          <w:szCs w:val="24"/>
        </w:rPr>
        <w:br/>
        <w:t>Missouri:</w:t>
      </w:r>
    </w:p>
    <w:p w:rsidR="003B070C" w:rsidRPr="001C602C" w:rsidRDefault="003B070C" w:rsidP="001C602C">
      <w:pPr>
        <w:rPr>
          <w:rFonts w:ascii="Arial" w:hAnsi="Arial" w:cs="Arial"/>
          <w:sz w:val="24"/>
          <w:szCs w:val="24"/>
        </w:rPr>
      </w:pPr>
      <w:r w:rsidRPr="001C602C">
        <w:rPr>
          <w:rFonts w:ascii="Arial" w:hAnsi="Arial" w:cs="Arial"/>
          <w:sz w:val="24"/>
          <w:szCs w:val="24"/>
        </w:rPr>
        <w:t xml:space="preserve">We have started making some changes here in Missouri the county election authorities are starting to recognizes the established political parties (the Libertarian party) and have corrected their applications for election judges (poll works).  Jacob </w:t>
      </w:r>
      <w:proofErr w:type="spellStart"/>
      <w:r w:rsidRPr="001C602C">
        <w:rPr>
          <w:rFonts w:ascii="Arial" w:hAnsi="Arial" w:cs="Arial"/>
          <w:sz w:val="24"/>
          <w:szCs w:val="24"/>
        </w:rPr>
        <w:t>Hornberger</w:t>
      </w:r>
      <w:proofErr w:type="spellEnd"/>
      <w:r w:rsidRPr="001C602C">
        <w:rPr>
          <w:rFonts w:ascii="Arial" w:hAnsi="Arial" w:cs="Arial"/>
          <w:sz w:val="24"/>
          <w:szCs w:val="24"/>
        </w:rPr>
        <w:t xml:space="preserve"> is on the primary ballot as a libertarian having paid the $1000 fee, other candidates declined to pay the fee for a variety of reasons.  </w:t>
      </w:r>
      <w:proofErr w:type="gramStart"/>
      <w:r w:rsidRPr="001C602C">
        <w:rPr>
          <w:rFonts w:ascii="Arial" w:hAnsi="Arial" w:cs="Arial"/>
          <w:sz w:val="24"/>
          <w:szCs w:val="24"/>
        </w:rPr>
        <w:t>State convention Sat the 22nd of Feb in St Louis.</w:t>
      </w:r>
      <w:proofErr w:type="gramEnd"/>
    </w:p>
    <w:sectPr w:rsidR="003B070C" w:rsidRPr="001C6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83B22"/>
    <w:multiLevelType w:val="hybridMultilevel"/>
    <w:tmpl w:val="374CAB9A"/>
    <w:lvl w:ilvl="0" w:tplc="AA70157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C3"/>
    <w:rsid w:val="00062FA5"/>
    <w:rsid w:val="001C602C"/>
    <w:rsid w:val="001D7A19"/>
    <w:rsid w:val="00374807"/>
    <w:rsid w:val="00395C8E"/>
    <w:rsid w:val="003B070C"/>
    <w:rsid w:val="003E0C2D"/>
    <w:rsid w:val="004206C3"/>
    <w:rsid w:val="004741BB"/>
    <w:rsid w:val="005C2D3F"/>
    <w:rsid w:val="00601F75"/>
    <w:rsid w:val="006236F6"/>
    <w:rsid w:val="007118BB"/>
    <w:rsid w:val="007B7210"/>
    <w:rsid w:val="007E662E"/>
    <w:rsid w:val="00876DE7"/>
    <w:rsid w:val="008E5797"/>
    <w:rsid w:val="008F6F67"/>
    <w:rsid w:val="00A10353"/>
    <w:rsid w:val="00A10A8A"/>
    <w:rsid w:val="00A1571B"/>
    <w:rsid w:val="00B45BE8"/>
    <w:rsid w:val="00BE1EC3"/>
    <w:rsid w:val="00C06321"/>
    <w:rsid w:val="00C51385"/>
    <w:rsid w:val="00C53966"/>
    <w:rsid w:val="00C73079"/>
    <w:rsid w:val="00CC28DD"/>
    <w:rsid w:val="00D83597"/>
    <w:rsid w:val="00E3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74807"/>
    <w:pPr>
      <w:spacing w:after="0" w:line="240" w:lineRule="auto"/>
    </w:pPr>
    <w:rPr>
      <w:rFonts w:ascii="Calibri" w:eastAsia="Times New Roman" w:hAnsi="Calibri" w:cs="Times New Roman"/>
      <w:sz w:val="24"/>
      <w:szCs w:val="24"/>
    </w:rPr>
  </w:style>
  <w:style w:type="character" w:customStyle="1" w:styleId="5yl5">
    <w:name w:val="_5yl5"/>
    <w:basedOn w:val="DefaultParagraphFont"/>
    <w:rsid w:val="007B7210"/>
  </w:style>
  <w:style w:type="character" w:styleId="Hyperlink">
    <w:name w:val="Hyperlink"/>
    <w:basedOn w:val="DefaultParagraphFont"/>
    <w:uiPriority w:val="99"/>
    <w:unhideWhenUsed/>
    <w:rsid w:val="003B07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74807"/>
    <w:pPr>
      <w:spacing w:after="0" w:line="240" w:lineRule="auto"/>
    </w:pPr>
    <w:rPr>
      <w:rFonts w:ascii="Calibri" w:eastAsia="Times New Roman" w:hAnsi="Calibri" w:cs="Times New Roman"/>
      <w:sz w:val="24"/>
      <w:szCs w:val="24"/>
    </w:rPr>
  </w:style>
  <w:style w:type="character" w:customStyle="1" w:styleId="5yl5">
    <w:name w:val="_5yl5"/>
    <w:basedOn w:val="DefaultParagraphFont"/>
    <w:rsid w:val="007B7210"/>
  </w:style>
  <w:style w:type="character" w:styleId="Hyperlink">
    <w:name w:val="Hyperlink"/>
    <w:basedOn w:val="DefaultParagraphFont"/>
    <w:uiPriority w:val="99"/>
    <w:unhideWhenUsed/>
    <w:rsid w:val="003B0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72991">
      <w:bodyDiv w:val="1"/>
      <w:marLeft w:val="0"/>
      <w:marRight w:val="0"/>
      <w:marTop w:val="0"/>
      <w:marBottom w:val="0"/>
      <w:divBdr>
        <w:top w:val="none" w:sz="0" w:space="0" w:color="auto"/>
        <w:left w:val="none" w:sz="0" w:space="0" w:color="auto"/>
        <w:bottom w:val="none" w:sz="0" w:space="0" w:color="auto"/>
        <w:right w:val="none" w:sz="0" w:space="0" w:color="auto"/>
      </w:divBdr>
      <w:divsChild>
        <w:div w:id="132215472">
          <w:marLeft w:val="0"/>
          <w:marRight w:val="0"/>
          <w:marTop w:val="0"/>
          <w:marBottom w:val="0"/>
          <w:divBdr>
            <w:top w:val="none" w:sz="0" w:space="0" w:color="auto"/>
            <w:left w:val="none" w:sz="0" w:space="0" w:color="auto"/>
            <w:bottom w:val="none" w:sz="0" w:space="0" w:color="auto"/>
            <w:right w:val="none" w:sz="0" w:space="0" w:color="auto"/>
          </w:divBdr>
        </w:div>
        <w:div w:id="1968852857">
          <w:marLeft w:val="0"/>
          <w:marRight w:val="0"/>
          <w:marTop w:val="0"/>
          <w:marBottom w:val="0"/>
          <w:divBdr>
            <w:top w:val="none" w:sz="0" w:space="0" w:color="auto"/>
            <w:left w:val="none" w:sz="0" w:space="0" w:color="auto"/>
            <w:bottom w:val="none" w:sz="0" w:space="0" w:color="auto"/>
            <w:right w:val="none" w:sz="0" w:space="0" w:color="auto"/>
          </w:divBdr>
        </w:div>
        <w:div w:id="1690329569">
          <w:marLeft w:val="0"/>
          <w:marRight w:val="0"/>
          <w:marTop w:val="0"/>
          <w:marBottom w:val="0"/>
          <w:divBdr>
            <w:top w:val="none" w:sz="0" w:space="0" w:color="auto"/>
            <w:left w:val="none" w:sz="0" w:space="0" w:color="auto"/>
            <w:bottom w:val="none" w:sz="0" w:space="0" w:color="auto"/>
            <w:right w:val="none" w:sz="0" w:space="0" w:color="auto"/>
          </w:divBdr>
        </w:div>
        <w:div w:id="685253394">
          <w:marLeft w:val="0"/>
          <w:marRight w:val="0"/>
          <w:marTop w:val="0"/>
          <w:marBottom w:val="0"/>
          <w:divBdr>
            <w:top w:val="none" w:sz="0" w:space="0" w:color="auto"/>
            <w:left w:val="none" w:sz="0" w:space="0" w:color="auto"/>
            <w:bottom w:val="none" w:sz="0" w:space="0" w:color="auto"/>
            <w:right w:val="none" w:sz="0" w:space="0" w:color="auto"/>
          </w:divBdr>
        </w:div>
        <w:div w:id="121660764">
          <w:marLeft w:val="0"/>
          <w:marRight w:val="0"/>
          <w:marTop w:val="0"/>
          <w:marBottom w:val="0"/>
          <w:divBdr>
            <w:top w:val="none" w:sz="0" w:space="0" w:color="auto"/>
            <w:left w:val="none" w:sz="0" w:space="0" w:color="auto"/>
            <w:bottom w:val="none" w:sz="0" w:space="0" w:color="auto"/>
            <w:right w:val="none" w:sz="0" w:space="0" w:color="auto"/>
          </w:divBdr>
        </w:div>
        <w:div w:id="783504596">
          <w:marLeft w:val="0"/>
          <w:marRight w:val="0"/>
          <w:marTop w:val="0"/>
          <w:marBottom w:val="0"/>
          <w:divBdr>
            <w:top w:val="none" w:sz="0" w:space="0" w:color="auto"/>
            <w:left w:val="none" w:sz="0" w:space="0" w:color="auto"/>
            <w:bottom w:val="none" w:sz="0" w:space="0" w:color="auto"/>
            <w:right w:val="none" w:sz="0" w:space="0" w:color="auto"/>
          </w:divBdr>
        </w:div>
        <w:div w:id="1641375385">
          <w:marLeft w:val="0"/>
          <w:marRight w:val="0"/>
          <w:marTop w:val="0"/>
          <w:marBottom w:val="0"/>
          <w:divBdr>
            <w:top w:val="none" w:sz="0" w:space="0" w:color="auto"/>
            <w:left w:val="none" w:sz="0" w:space="0" w:color="auto"/>
            <w:bottom w:val="none" w:sz="0" w:space="0" w:color="auto"/>
            <w:right w:val="none" w:sz="0" w:space="0" w:color="auto"/>
          </w:divBdr>
        </w:div>
        <w:div w:id="411855690">
          <w:marLeft w:val="0"/>
          <w:marRight w:val="0"/>
          <w:marTop w:val="0"/>
          <w:marBottom w:val="0"/>
          <w:divBdr>
            <w:top w:val="none" w:sz="0" w:space="0" w:color="auto"/>
            <w:left w:val="none" w:sz="0" w:space="0" w:color="auto"/>
            <w:bottom w:val="none" w:sz="0" w:space="0" w:color="auto"/>
            <w:right w:val="none" w:sz="0" w:space="0" w:color="auto"/>
          </w:divBdr>
        </w:div>
        <w:div w:id="318460652">
          <w:marLeft w:val="0"/>
          <w:marRight w:val="0"/>
          <w:marTop w:val="0"/>
          <w:marBottom w:val="0"/>
          <w:divBdr>
            <w:top w:val="none" w:sz="0" w:space="0" w:color="auto"/>
            <w:left w:val="none" w:sz="0" w:space="0" w:color="auto"/>
            <w:bottom w:val="none" w:sz="0" w:space="0" w:color="auto"/>
            <w:right w:val="none" w:sz="0" w:space="0" w:color="auto"/>
          </w:divBdr>
        </w:div>
        <w:div w:id="921521714">
          <w:marLeft w:val="0"/>
          <w:marRight w:val="0"/>
          <w:marTop w:val="0"/>
          <w:marBottom w:val="0"/>
          <w:divBdr>
            <w:top w:val="none" w:sz="0" w:space="0" w:color="auto"/>
            <w:left w:val="none" w:sz="0" w:space="0" w:color="auto"/>
            <w:bottom w:val="none" w:sz="0" w:space="0" w:color="auto"/>
            <w:right w:val="none" w:sz="0" w:space="0" w:color="auto"/>
          </w:divBdr>
        </w:div>
        <w:div w:id="2086370082">
          <w:marLeft w:val="0"/>
          <w:marRight w:val="0"/>
          <w:marTop w:val="0"/>
          <w:marBottom w:val="0"/>
          <w:divBdr>
            <w:top w:val="none" w:sz="0" w:space="0" w:color="auto"/>
            <w:left w:val="none" w:sz="0" w:space="0" w:color="auto"/>
            <w:bottom w:val="none" w:sz="0" w:space="0" w:color="auto"/>
            <w:right w:val="none" w:sz="0" w:space="0" w:color="auto"/>
          </w:divBdr>
        </w:div>
        <w:div w:id="1833639096">
          <w:marLeft w:val="0"/>
          <w:marRight w:val="0"/>
          <w:marTop w:val="0"/>
          <w:marBottom w:val="0"/>
          <w:divBdr>
            <w:top w:val="none" w:sz="0" w:space="0" w:color="auto"/>
            <w:left w:val="none" w:sz="0" w:space="0" w:color="auto"/>
            <w:bottom w:val="none" w:sz="0" w:space="0" w:color="auto"/>
            <w:right w:val="none" w:sz="0" w:space="0" w:color="auto"/>
          </w:divBdr>
        </w:div>
        <w:div w:id="1079982099">
          <w:marLeft w:val="0"/>
          <w:marRight w:val="0"/>
          <w:marTop w:val="0"/>
          <w:marBottom w:val="0"/>
          <w:divBdr>
            <w:top w:val="none" w:sz="0" w:space="0" w:color="auto"/>
            <w:left w:val="none" w:sz="0" w:space="0" w:color="auto"/>
            <w:bottom w:val="none" w:sz="0" w:space="0" w:color="auto"/>
            <w:right w:val="none" w:sz="0" w:space="0" w:color="auto"/>
          </w:divBdr>
        </w:div>
        <w:div w:id="986938764">
          <w:marLeft w:val="0"/>
          <w:marRight w:val="0"/>
          <w:marTop w:val="0"/>
          <w:marBottom w:val="0"/>
          <w:divBdr>
            <w:top w:val="none" w:sz="0" w:space="0" w:color="auto"/>
            <w:left w:val="none" w:sz="0" w:space="0" w:color="auto"/>
            <w:bottom w:val="none" w:sz="0" w:space="0" w:color="auto"/>
            <w:right w:val="none" w:sz="0" w:space="0" w:color="auto"/>
          </w:divBdr>
        </w:div>
        <w:div w:id="213273895">
          <w:marLeft w:val="0"/>
          <w:marRight w:val="0"/>
          <w:marTop w:val="0"/>
          <w:marBottom w:val="0"/>
          <w:divBdr>
            <w:top w:val="none" w:sz="0" w:space="0" w:color="auto"/>
            <w:left w:val="none" w:sz="0" w:space="0" w:color="auto"/>
            <w:bottom w:val="none" w:sz="0" w:space="0" w:color="auto"/>
            <w:right w:val="none" w:sz="0" w:space="0" w:color="auto"/>
          </w:divBdr>
        </w:div>
        <w:div w:id="1945916719">
          <w:marLeft w:val="0"/>
          <w:marRight w:val="0"/>
          <w:marTop w:val="0"/>
          <w:marBottom w:val="0"/>
          <w:divBdr>
            <w:top w:val="none" w:sz="0" w:space="0" w:color="auto"/>
            <w:left w:val="none" w:sz="0" w:space="0" w:color="auto"/>
            <w:bottom w:val="none" w:sz="0" w:space="0" w:color="auto"/>
            <w:right w:val="none" w:sz="0" w:space="0" w:color="auto"/>
          </w:divBdr>
        </w:div>
      </w:divsChild>
    </w:div>
    <w:div w:id="529293962">
      <w:bodyDiv w:val="1"/>
      <w:marLeft w:val="0"/>
      <w:marRight w:val="0"/>
      <w:marTop w:val="0"/>
      <w:marBottom w:val="0"/>
      <w:divBdr>
        <w:top w:val="none" w:sz="0" w:space="0" w:color="auto"/>
        <w:left w:val="none" w:sz="0" w:space="0" w:color="auto"/>
        <w:bottom w:val="none" w:sz="0" w:space="0" w:color="auto"/>
        <w:right w:val="none" w:sz="0" w:space="0" w:color="auto"/>
      </w:divBdr>
    </w:div>
    <w:div w:id="1852910663">
      <w:bodyDiv w:val="1"/>
      <w:marLeft w:val="0"/>
      <w:marRight w:val="0"/>
      <w:marTop w:val="0"/>
      <w:marBottom w:val="0"/>
      <w:divBdr>
        <w:top w:val="none" w:sz="0" w:space="0" w:color="auto"/>
        <w:left w:val="none" w:sz="0" w:space="0" w:color="auto"/>
        <w:bottom w:val="none" w:sz="0" w:space="0" w:color="auto"/>
        <w:right w:val="none" w:sz="0" w:space="0" w:color="auto"/>
      </w:divBdr>
    </w:div>
    <w:div w:id="1855993252">
      <w:bodyDiv w:val="1"/>
      <w:marLeft w:val="0"/>
      <w:marRight w:val="0"/>
      <w:marTop w:val="0"/>
      <w:marBottom w:val="0"/>
      <w:divBdr>
        <w:top w:val="none" w:sz="0" w:space="0" w:color="auto"/>
        <w:left w:val="none" w:sz="0" w:space="0" w:color="auto"/>
        <w:bottom w:val="none" w:sz="0" w:space="0" w:color="auto"/>
        <w:right w:val="none" w:sz="0" w:space="0" w:color="auto"/>
      </w:divBdr>
    </w:div>
    <w:div w:id="213046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messages/t/greg.baldwin.988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932</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Phillips</dc:creator>
  <cp:lastModifiedBy>John Phillips</cp:lastModifiedBy>
  <cp:revision>10</cp:revision>
  <cp:lastPrinted>2020-01-29T19:09:00Z</cp:lastPrinted>
  <dcterms:created xsi:type="dcterms:W3CDTF">2020-01-29T03:36:00Z</dcterms:created>
  <dcterms:modified xsi:type="dcterms:W3CDTF">2020-01-29T19:09:00Z</dcterms:modified>
</cp:coreProperties>
</file>