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B2D92" w14:textId="0706835C" w:rsidR="008043F8" w:rsidRDefault="008043F8" w:rsidP="00294D88">
      <w:pPr>
        <w:pStyle w:val="CoverLogo"/>
        <w:tabs>
          <w:tab w:val="left" w:pos="10080"/>
        </w:tabs>
        <w:spacing w:before="0" w:after="0"/>
        <w:ind w:left="0" w:right="0"/>
        <w:jc w:val="both"/>
        <w:rPr>
          <w:color w:val="7F7F7F" w:themeColor="text1" w:themeTint="80"/>
          <w:szCs w:val="18"/>
          <w14:numForm w14:val="lining"/>
        </w:rPr>
      </w:pPr>
      <w:bookmarkStart w:id="0" w:name="_GoBack"/>
      <w:bookmarkEnd w:id="0"/>
    </w:p>
    <w:sdt>
      <w:sdtPr>
        <w:rPr>
          <w:color w:val="7F7F7F" w:themeColor="text1" w:themeTint="80"/>
          <w:szCs w:val="18"/>
          <w14:numForm w14:val="lining"/>
        </w:rPr>
        <w:id w:val="696284006"/>
        <w:docPartObj>
          <w:docPartGallery w:val="Cover Pages"/>
          <w:docPartUnique/>
        </w:docPartObj>
      </w:sdtPr>
      <w:sdtContent>
        <w:p w14:paraId="396A309A" w14:textId="17DCB367" w:rsidR="0019343B" w:rsidRPr="00151FAE" w:rsidRDefault="0019343B" w:rsidP="00294D88">
          <w:pPr>
            <w:pStyle w:val="CoverLogo"/>
            <w:tabs>
              <w:tab w:val="left" w:pos="10080"/>
            </w:tabs>
            <w:spacing w:before="0" w:after="0"/>
            <w:ind w:left="0" w:right="0"/>
            <w:jc w:val="both"/>
            <w:rPr>
              <w:color w:val="7F7F7F" w:themeColor="text1" w:themeTint="80"/>
              <w:szCs w:val="18"/>
            </w:rPr>
          </w:pPr>
          <w:r w:rsidRPr="0019343B">
            <w:rPr>
              <w:rFonts w:ascii="Trajan Pro" w:hAnsi="Trajan Pro"/>
              <w:color w:val="7F7F7F" w:themeColor="text1" w:themeTint="80"/>
              <w:sz w:val="40"/>
              <w:szCs w:val="40"/>
            </w:rPr>
            <w:t>Libertarian National Committee</w:t>
          </w:r>
        </w:p>
        <w:p w14:paraId="17666BFC" w14:textId="43C15DB7" w:rsidR="00014B13" w:rsidRDefault="005F34D5" w:rsidP="00294D88">
          <w:pPr>
            <w:pStyle w:val="CoverLogo"/>
            <w:tabs>
              <w:tab w:val="left" w:pos="10080"/>
            </w:tabs>
            <w:spacing w:before="0" w:after="0"/>
            <w:ind w:left="0" w:right="0"/>
            <w:jc w:val="both"/>
            <w:rPr>
              <w:rFonts w:ascii="Trajan Pro" w:hAnsi="Trajan Pro"/>
              <w:color w:val="7F7F7F" w:themeColor="text1" w:themeTint="80"/>
              <w:sz w:val="60"/>
              <w:szCs w:val="60"/>
            </w:rPr>
          </w:pPr>
          <w:r>
            <w:rPr>
              <w:rFonts w:ascii="Trajan Pro" w:hAnsi="Trajan Pro"/>
              <w:color w:val="7F7F7F" w:themeColor="text1" w:themeTint="80"/>
              <w:sz w:val="60"/>
              <w:szCs w:val="60"/>
            </w:rPr>
            <w:t>Region 1</w:t>
          </w:r>
          <w:r w:rsidR="00151FAE">
            <w:rPr>
              <w:rFonts w:ascii="Trajan Pro" w:hAnsi="Trajan Pro"/>
              <w:color w:val="7F7F7F" w:themeColor="text1" w:themeTint="80"/>
              <w:sz w:val="60"/>
              <w:szCs w:val="60"/>
            </w:rPr>
            <w:t xml:space="preserve"> Report</w:t>
          </w:r>
        </w:p>
        <w:p w14:paraId="4F496D1A" w14:textId="77777777" w:rsidR="00151FAE" w:rsidRPr="00257AE3" w:rsidRDefault="00151FAE" w:rsidP="00294D88">
          <w:pPr>
            <w:pStyle w:val="CoverLogo"/>
            <w:tabs>
              <w:tab w:val="left" w:pos="10080"/>
            </w:tabs>
            <w:spacing w:before="0" w:after="0"/>
            <w:ind w:left="0" w:right="0"/>
            <w:jc w:val="both"/>
            <w:rPr>
              <w:rFonts w:ascii="Trajan Pro" w:hAnsi="Trajan Pro"/>
              <w:color w:val="7F7F7F" w:themeColor="text1" w:themeTint="80"/>
            </w:rPr>
          </w:pPr>
        </w:p>
        <w:p w14:paraId="4EEB4E05" w14:textId="6B121250" w:rsidR="00151FAE" w:rsidRDefault="005F34D5" w:rsidP="00294D88">
          <w:pPr>
            <w:pStyle w:val="CoverLogo"/>
            <w:tabs>
              <w:tab w:val="left" w:pos="10080"/>
            </w:tabs>
            <w:spacing w:before="0" w:after="0"/>
            <w:ind w:left="0" w:right="0"/>
            <w:jc w:val="both"/>
            <w:rPr>
              <w:rFonts w:ascii="Trajan Pro" w:hAnsi="Trajan Pro"/>
              <w:color w:val="7F7F7F" w:themeColor="text1" w:themeTint="80"/>
              <w:sz w:val="60"/>
              <w:szCs w:val="60"/>
            </w:rPr>
          </w:pPr>
          <w:r>
            <w:rPr>
              <w:rFonts w:ascii="Trajan Pro" w:hAnsi="Trajan Pro"/>
              <w:noProof/>
              <w:color w:val="7F7F7F" w:themeColor="text1" w:themeTint="80"/>
              <w:sz w:val="60"/>
              <w:szCs w:val="60"/>
            </w:rPr>
            <w:drawing>
              <wp:inline distT="0" distB="0" distL="0" distR="0" wp14:anchorId="2F55737C" wp14:editId="658DEF6C">
                <wp:extent cx="6375400" cy="3989934"/>
                <wp:effectExtent l="0" t="0" r="635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atescollagedropshadow.png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9342" cy="3992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0AF9630" w14:textId="77777777" w:rsidR="005F34D5" w:rsidRDefault="00257AE3" w:rsidP="00294D88">
          <w:pPr>
            <w:pStyle w:val="Subtitle"/>
            <w:spacing w:before="0" w:after="0"/>
            <w:jc w:val="both"/>
            <w:rPr>
              <w:rFonts w:ascii="Trajan Pro" w:hAnsi="Trajan Pro"/>
              <w:color w:val="404040" w:themeColor="text1" w:themeTint="BF"/>
            </w:rPr>
          </w:pPr>
          <w:r>
            <w:rPr>
              <w:rFonts w:ascii="Trajan Pro" w:hAnsi="Trajan Pro"/>
              <w:color w:val="404040" w:themeColor="text1" w:themeTint="BF"/>
            </w:rPr>
            <w:t xml:space="preserve">Regional Report for </w:t>
          </w:r>
          <w:r w:rsidR="005F34D5">
            <w:rPr>
              <w:rFonts w:ascii="Trajan Pro" w:hAnsi="Trajan Pro"/>
              <w:color w:val="404040" w:themeColor="text1" w:themeTint="BF"/>
            </w:rPr>
            <w:t>Region 1</w:t>
          </w:r>
        </w:p>
        <w:p w14:paraId="7CB02725" w14:textId="15EDEAC1" w:rsidR="005F34D5" w:rsidRDefault="00D54F33" w:rsidP="00294D88">
          <w:pPr>
            <w:pStyle w:val="Subtitle"/>
            <w:spacing w:before="0" w:after="0"/>
            <w:jc w:val="both"/>
            <w:rPr>
              <w:rFonts w:ascii="Trajan Pro" w:hAnsi="Trajan Pro"/>
              <w:color w:val="404040" w:themeColor="text1" w:themeTint="BF"/>
            </w:rPr>
          </w:pPr>
          <w:r>
            <w:rPr>
              <w:rFonts w:ascii="Arial" w:hAnsi="Arial" w:cs="Arial"/>
              <w:color w:val="757575"/>
              <w:sz w:val="20"/>
              <w:szCs w:val="20"/>
              <w:shd w:val="clear" w:color="auto" w:fill="FFFFFF"/>
            </w:rPr>
            <w:t>A</w:t>
          </w:r>
          <w:r w:rsidR="005F34D5">
            <w:rPr>
              <w:rFonts w:ascii="Trajan Pro" w:hAnsi="Trajan Pro"/>
              <w:color w:val="404040" w:themeColor="text1" w:themeTint="BF"/>
            </w:rPr>
            <w:t xml:space="preserve">laska, Arizona, Colorado, Hawaii, Kansas, </w:t>
          </w:r>
          <w:r>
            <w:rPr>
              <w:rFonts w:ascii="Trajan Pro" w:hAnsi="Trajan Pro"/>
              <w:color w:val="404040" w:themeColor="text1" w:themeTint="BF"/>
            </w:rPr>
            <w:t>Montana,</w:t>
          </w:r>
        </w:p>
        <w:p w14:paraId="3D27CF11" w14:textId="1A053426" w:rsidR="005F34D5" w:rsidRDefault="00D54F33" w:rsidP="00294D88">
          <w:pPr>
            <w:pStyle w:val="Subtitle"/>
            <w:spacing w:before="0" w:after="0"/>
            <w:jc w:val="both"/>
            <w:rPr>
              <w:rFonts w:ascii="Trajan Pro" w:hAnsi="Trajan Pro"/>
              <w:color w:val="404040" w:themeColor="text1" w:themeTint="BF"/>
            </w:rPr>
          </w:pPr>
          <w:r>
            <w:rPr>
              <w:rFonts w:ascii="Trajan Pro" w:hAnsi="Trajan Pro"/>
              <w:color w:val="404040" w:themeColor="text1" w:themeTint="BF"/>
            </w:rPr>
            <w:t xml:space="preserve">New Mexico, Oregon, </w:t>
          </w:r>
          <w:r w:rsidR="005F34D5">
            <w:rPr>
              <w:rFonts w:ascii="Trajan Pro" w:hAnsi="Trajan Pro"/>
              <w:color w:val="404040" w:themeColor="text1" w:themeTint="BF"/>
            </w:rPr>
            <w:t>Utah, Washington, and Wyoming</w:t>
          </w:r>
        </w:p>
        <w:p w14:paraId="341CEBE9" w14:textId="4DF706DB" w:rsidR="00151FAE" w:rsidRDefault="00232FCC" w:rsidP="00FC196F">
          <w:pPr>
            <w:pStyle w:val="Subtitle"/>
            <w:spacing w:before="0" w:after="0"/>
            <w:jc w:val="left"/>
          </w:pPr>
          <w:r>
            <w:rPr>
              <w:rFonts w:ascii="Trajan Pro" w:hAnsi="Trajan Pro"/>
              <w:color w:val="404040" w:themeColor="text1" w:themeTint="BF"/>
            </w:rPr>
            <w:br/>
          </w:r>
          <w:r w:rsidR="0019343B" w:rsidRPr="00257AE3">
            <w:rPr>
              <w:rFonts w:ascii="Trajan Pro" w:hAnsi="Trajan Pro"/>
              <w:color w:val="404040" w:themeColor="text1" w:themeTint="BF"/>
            </w:rPr>
            <w:t>Libertarian Na</w:t>
          </w:r>
          <w:r w:rsidR="002D6338">
            <w:rPr>
              <w:rFonts w:ascii="Trajan Pro" w:hAnsi="Trajan Pro"/>
              <w:color w:val="404040" w:themeColor="text1" w:themeTint="BF"/>
            </w:rPr>
            <w:t>tional Committee Meeting</w:t>
          </w:r>
          <w:r w:rsidR="002D6338">
            <w:rPr>
              <w:rFonts w:ascii="Trajan Pro" w:hAnsi="Trajan Pro"/>
              <w:color w:val="404040" w:themeColor="text1" w:themeTint="BF"/>
            </w:rPr>
            <w:br/>
          </w:r>
          <w:r w:rsidR="00497819">
            <w:rPr>
              <w:rFonts w:ascii="Trajan Pro" w:hAnsi="Trajan Pro"/>
              <w:color w:val="404040" w:themeColor="text1" w:themeTint="BF"/>
            </w:rPr>
            <w:t>July</w:t>
          </w:r>
          <w:r w:rsidR="00356B11">
            <w:rPr>
              <w:rFonts w:ascii="Trajan Pro" w:hAnsi="Trajan Pro"/>
              <w:color w:val="404040" w:themeColor="text1" w:themeTint="BF"/>
            </w:rPr>
            <w:t xml:space="preserve"> </w:t>
          </w:r>
          <w:r w:rsidR="00497819">
            <w:rPr>
              <w:rFonts w:ascii="Trajan Pro" w:hAnsi="Trajan Pro"/>
              <w:color w:val="404040" w:themeColor="text1" w:themeTint="BF"/>
            </w:rPr>
            <w:t>8</w:t>
          </w:r>
          <w:r w:rsidR="00367429">
            <w:rPr>
              <w:rFonts w:ascii="Trajan Pro" w:hAnsi="Trajan Pro"/>
              <w:color w:val="404040" w:themeColor="text1" w:themeTint="BF"/>
            </w:rPr>
            <w:t>, 20</w:t>
          </w:r>
          <w:r w:rsidR="008A39B8">
            <w:rPr>
              <w:rFonts w:ascii="Trajan Pro" w:hAnsi="Trajan Pro"/>
              <w:color w:val="404040" w:themeColor="text1" w:themeTint="BF"/>
            </w:rPr>
            <w:t>20</w:t>
          </w:r>
          <w:r>
            <w:rPr>
              <w:rFonts w:ascii="Trajan Pro" w:hAnsi="Trajan Pro"/>
              <w:color w:val="404040" w:themeColor="text1" w:themeTint="BF"/>
            </w:rPr>
            <w:br/>
          </w:r>
        </w:p>
        <w:p w14:paraId="5493182B" w14:textId="3011EC34" w:rsidR="00232FCC" w:rsidRDefault="00232FCC" w:rsidP="00294D88">
          <w:pPr>
            <w:pStyle w:val="CompanyInfo"/>
            <w:jc w:val="both"/>
            <w:rPr>
              <w:szCs w:val="24"/>
            </w:rPr>
          </w:pPr>
        </w:p>
        <w:p w14:paraId="3A9F4E73" w14:textId="77777777" w:rsidR="00EB25E6" w:rsidRDefault="00EB25E6" w:rsidP="00294D88">
          <w:pPr>
            <w:pStyle w:val="CompanyInfo"/>
            <w:jc w:val="both"/>
            <w:rPr>
              <w:szCs w:val="24"/>
            </w:rPr>
            <w:sectPr w:rsidR="00EB25E6" w:rsidSect="009B6432">
              <w:headerReference w:type="default" r:id="rId12"/>
              <w:footerReference w:type="even" r:id="rId13"/>
              <w:footerReference w:type="default" r:id="rId14"/>
              <w:footerReference w:type="first" r:id="rId15"/>
              <w:pgSz w:w="12240" w:h="15840" w:code="1"/>
              <w:pgMar w:top="720" w:right="1080" w:bottom="630" w:left="1080" w:header="576" w:footer="0" w:gutter="0"/>
              <w:cols w:space="720"/>
              <w:titlePg/>
              <w:docGrid w:linePitch="360"/>
            </w:sectPr>
          </w:pPr>
        </w:p>
        <w:p w14:paraId="2A131140" w14:textId="40EF6E62" w:rsidR="00257AE3" w:rsidRPr="00257AE3" w:rsidRDefault="00257AE3" w:rsidP="00294D88">
          <w:pPr>
            <w:pStyle w:val="CompanyInfo"/>
            <w:spacing w:before="120"/>
            <w:jc w:val="both"/>
            <w:rPr>
              <w:b/>
              <w:szCs w:val="24"/>
              <w:u w:val="single"/>
            </w:rPr>
          </w:pPr>
          <w:r w:rsidRPr="00257AE3">
            <w:rPr>
              <w:b/>
              <w:szCs w:val="24"/>
              <w:u w:val="single"/>
            </w:rPr>
            <w:t xml:space="preserve">Region </w:t>
          </w:r>
          <w:r w:rsidR="005F34D5">
            <w:rPr>
              <w:b/>
              <w:szCs w:val="24"/>
              <w:u w:val="single"/>
            </w:rPr>
            <w:t>1</w:t>
          </w:r>
          <w:r w:rsidRPr="00257AE3">
            <w:rPr>
              <w:b/>
              <w:szCs w:val="24"/>
              <w:u w:val="single"/>
            </w:rPr>
            <w:t xml:space="preserve"> Representative</w:t>
          </w:r>
        </w:p>
        <w:p w14:paraId="38897FBE" w14:textId="066C8585" w:rsidR="00B113E8" w:rsidRPr="0019343B" w:rsidRDefault="001D0867" w:rsidP="00294D88">
          <w:pPr>
            <w:pStyle w:val="CompanyInfo"/>
            <w:spacing w:before="120"/>
            <w:jc w:val="both"/>
            <w:rPr>
              <w:szCs w:val="24"/>
            </w:rPr>
          </w:pPr>
          <w:r>
            <w:rPr>
              <w:szCs w:val="24"/>
            </w:rPr>
            <w:t>M</w:t>
          </w:r>
          <w:r w:rsidR="00D54F33">
            <w:rPr>
              <w:szCs w:val="24"/>
            </w:rPr>
            <w:t>r. Richard Longstreth</w:t>
          </w:r>
          <w:r w:rsidR="00D45237" w:rsidRPr="0019343B">
            <w:rPr>
              <w:szCs w:val="24"/>
            </w:rPr>
            <w:t xml:space="preserve">, </w:t>
          </w:r>
          <w:r w:rsidR="00D54F33">
            <w:rPr>
              <w:szCs w:val="24"/>
            </w:rPr>
            <w:t>Arizona</w:t>
          </w:r>
        </w:p>
        <w:p w14:paraId="0DF67E68" w14:textId="77777777" w:rsidR="00B113E8" w:rsidRPr="0019343B" w:rsidRDefault="0019343B" w:rsidP="00294D88">
          <w:pPr>
            <w:pStyle w:val="CompanyInfo"/>
            <w:spacing w:before="120"/>
            <w:jc w:val="both"/>
            <w:rPr>
              <w:szCs w:val="24"/>
            </w:rPr>
          </w:pPr>
          <w:r w:rsidRPr="0019343B">
            <w:rPr>
              <w:szCs w:val="24"/>
            </w:rPr>
            <w:t>Libertarian National Committee</w:t>
          </w:r>
        </w:p>
        <w:p w14:paraId="445C2237" w14:textId="0EB7AA20" w:rsidR="0019343B" w:rsidRDefault="00D45237" w:rsidP="00294D88">
          <w:pPr>
            <w:pStyle w:val="CompanyInfo"/>
            <w:spacing w:before="120"/>
            <w:jc w:val="both"/>
            <w:rPr>
              <w:szCs w:val="24"/>
            </w:rPr>
          </w:pPr>
          <w:r w:rsidRPr="008744FE">
            <w:rPr>
              <w:rStyle w:val="Strong"/>
              <w:sz w:val="23"/>
              <w:szCs w:val="23"/>
            </w:rPr>
            <w:t>T</w:t>
          </w:r>
          <w:r w:rsidRPr="0019343B">
            <w:rPr>
              <w:rStyle w:val="Strong"/>
              <w:szCs w:val="24"/>
            </w:rPr>
            <w:t>:</w:t>
          </w:r>
          <w:r w:rsidRPr="0019343B">
            <w:rPr>
              <w:szCs w:val="24"/>
            </w:rPr>
            <w:t xml:space="preserve"> </w:t>
          </w:r>
          <w:r w:rsidR="00D54F33">
            <w:rPr>
              <w:szCs w:val="24"/>
            </w:rPr>
            <w:t>931.538.9300</w:t>
          </w:r>
          <w:r w:rsidR="00257AE3" w:rsidRPr="0019343B">
            <w:rPr>
              <w:szCs w:val="24"/>
            </w:rPr>
            <w:t xml:space="preserve"> </w:t>
          </w:r>
          <w:r w:rsidR="00257AE3" w:rsidRPr="006237E9">
            <w:rPr>
              <w:b/>
              <w:szCs w:val="24"/>
            </w:rPr>
            <w:t>E</w:t>
          </w:r>
          <w:r w:rsidRPr="0019343B">
            <w:rPr>
              <w:rStyle w:val="Strong"/>
              <w:szCs w:val="24"/>
            </w:rPr>
            <w:t>:</w:t>
          </w:r>
          <w:r w:rsidRPr="0019343B">
            <w:rPr>
              <w:szCs w:val="24"/>
            </w:rPr>
            <w:t xml:space="preserve"> </w:t>
          </w:r>
          <w:r w:rsidR="00D54F33" w:rsidRPr="00D54F33">
            <w:rPr>
              <w:sz w:val="23"/>
              <w:szCs w:val="23"/>
            </w:rPr>
            <w:t>Richard.Longstreth</w:t>
          </w:r>
          <w:r w:rsidR="005F34D5" w:rsidRPr="00D54F33">
            <w:rPr>
              <w:sz w:val="23"/>
              <w:szCs w:val="23"/>
            </w:rPr>
            <w:t>@LP</w:t>
          </w:r>
          <w:r w:rsidR="001D0867" w:rsidRPr="00D54F33">
            <w:rPr>
              <w:sz w:val="23"/>
              <w:szCs w:val="23"/>
            </w:rPr>
            <w:t>.org</w:t>
          </w:r>
          <w:r w:rsidR="00014B13">
            <w:rPr>
              <w:szCs w:val="24"/>
            </w:rPr>
            <w:t xml:space="preserve"> </w:t>
          </w:r>
        </w:p>
        <w:p w14:paraId="1D9967EE" w14:textId="22269BB2" w:rsidR="00257AE3" w:rsidRDefault="00257AE3" w:rsidP="00294D88">
          <w:pPr>
            <w:pStyle w:val="CompanyInfo"/>
            <w:spacing w:before="120"/>
            <w:jc w:val="both"/>
            <w:rPr>
              <w:b/>
              <w:szCs w:val="24"/>
            </w:rPr>
          </w:pPr>
        </w:p>
        <w:p w14:paraId="3E2FD14F" w14:textId="77777777" w:rsidR="00693738" w:rsidRDefault="00693738" w:rsidP="00294D88">
          <w:pPr>
            <w:pStyle w:val="CompanyInfo"/>
            <w:spacing w:before="120"/>
            <w:jc w:val="both"/>
            <w:rPr>
              <w:b/>
              <w:szCs w:val="24"/>
            </w:rPr>
          </w:pPr>
        </w:p>
        <w:p w14:paraId="05B65B31" w14:textId="52F83686" w:rsidR="00257AE3" w:rsidRPr="00257AE3" w:rsidRDefault="001D0867" w:rsidP="00294D88">
          <w:pPr>
            <w:pStyle w:val="CompanyInfo"/>
            <w:spacing w:before="120"/>
            <w:jc w:val="both"/>
            <w:rPr>
              <w:b/>
              <w:szCs w:val="24"/>
              <w:u w:val="single"/>
            </w:rPr>
          </w:pPr>
          <w:r>
            <w:rPr>
              <w:b/>
              <w:szCs w:val="24"/>
              <w:u w:val="single"/>
            </w:rPr>
            <w:t xml:space="preserve">Region </w:t>
          </w:r>
          <w:r w:rsidR="005F34D5">
            <w:rPr>
              <w:b/>
              <w:szCs w:val="24"/>
              <w:u w:val="single"/>
            </w:rPr>
            <w:t>1</w:t>
          </w:r>
          <w:r>
            <w:rPr>
              <w:b/>
              <w:szCs w:val="24"/>
              <w:u w:val="single"/>
            </w:rPr>
            <w:t xml:space="preserve"> Alternate</w:t>
          </w:r>
        </w:p>
        <w:p w14:paraId="04F8EBD1" w14:textId="69E9E9BB" w:rsidR="008744FE" w:rsidRPr="008744FE" w:rsidRDefault="00B73D42" w:rsidP="008744FE">
          <w:pPr>
            <w:pStyle w:val="CompanyInfo"/>
            <w:spacing w:before="120"/>
            <w:jc w:val="left"/>
            <w:rPr>
              <w:szCs w:val="24"/>
            </w:rPr>
          </w:pPr>
          <w:r>
            <w:rPr>
              <w:szCs w:val="24"/>
            </w:rPr>
            <w:t xml:space="preserve">Mr. </w:t>
          </w:r>
          <w:r w:rsidR="00CB66F1">
            <w:rPr>
              <w:szCs w:val="24"/>
            </w:rPr>
            <w:t>Francis Wendt</w:t>
          </w:r>
          <w:r w:rsidR="00257AE3">
            <w:rPr>
              <w:szCs w:val="24"/>
            </w:rPr>
            <w:br/>
          </w:r>
          <w:r>
            <w:rPr>
              <w:szCs w:val="24"/>
            </w:rPr>
            <w:t>Libertarian National Committee</w:t>
          </w:r>
        </w:p>
        <w:p w14:paraId="7896E785" w14:textId="41A38793" w:rsidR="00014B13" w:rsidRDefault="008744FE" w:rsidP="00294D88">
          <w:pPr>
            <w:pStyle w:val="CompanyInfo"/>
            <w:spacing w:before="120"/>
            <w:jc w:val="both"/>
            <w:rPr>
              <w:szCs w:val="24"/>
            </w:rPr>
            <w:sectPr w:rsidR="00014B13" w:rsidSect="009B6432">
              <w:headerReference w:type="even" r:id="rId16"/>
              <w:headerReference w:type="default" r:id="rId17"/>
              <w:headerReference w:type="first" r:id="rId18"/>
              <w:type w:val="continuous"/>
              <w:pgSz w:w="12240" w:h="15840" w:code="1"/>
              <w:pgMar w:top="720" w:right="1080" w:bottom="720" w:left="1080" w:header="576" w:footer="0" w:gutter="0"/>
              <w:cols w:num="2" w:space="720"/>
              <w:titlePg/>
              <w:docGrid w:linePitch="360"/>
            </w:sectPr>
          </w:pPr>
          <w:r>
            <w:rPr>
              <w:b/>
              <w:bCs/>
              <w:sz w:val="23"/>
              <w:szCs w:val="23"/>
            </w:rPr>
            <w:t xml:space="preserve">T: </w:t>
          </w:r>
          <w:r w:rsidR="00693738">
            <w:rPr>
              <w:sz w:val="23"/>
              <w:szCs w:val="23"/>
            </w:rPr>
            <w:t>406</w:t>
          </w:r>
          <w:r>
            <w:rPr>
              <w:sz w:val="23"/>
              <w:szCs w:val="23"/>
            </w:rPr>
            <w:t>.</w:t>
          </w:r>
          <w:r w:rsidR="00693738">
            <w:rPr>
              <w:sz w:val="23"/>
              <w:szCs w:val="23"/>
            </w:rPr>
            <w:t>595</w:t>
          </w:r>
          <w:r>
            <w:rPr>
              <w:sz w:val="23"/>
              <w:szCs w:val="23"/>
            </w:rPr>
            <w:t>.</w:t>
          </w:r>
          <w:r w:rsidR="00693738">
            <w:rPr>
              <w:sz w:val="23"/>
              <w:szCs w:val="23"/>
            </w:rPr>
            <w:t>5111</w:t>
          </w:r>
          <w:r>
            <w:rPr>
              <w:sz w:val="23"/>
              <w:szCs w:val="23"/>
            </w:rPr>
            <w:t xml:space="preserve"> </w:t>
          </w:r>
          <w:r>
            <w:rPr>
              <w:b/>
              <w:bCs/>
              <w:sz w:val="23"/>
              <w:szCs w:val="23"/>
            </w:rPr>
            <w:t xml:space="preserve">E: </w:t>
          </w:r>
          <w:r w:rsidR="00CB66F1">
            <w:rPr>
              <w:sz w:val="23"/>
              <w:szCs w:val="23"/>
            </w:rPr>
            <w:t>Francis</w:t>
          </w:r>
          <w:r>
            <w:rPr>
              <w:sz w:val="23"/>
              <w:szCs w:val="23"/>
            </w:rPr>
            <w:t>.</w:t>
          </w:r>
          <w:r w:rsidR="00CB66F1">
            <w:rPr>
              <w:sz w:val="23"/>
              <w:szCs w:val="23"/>
            </w:rPr>
            <w:t>Wendt</w:t>
          </w:r>
          <w:r>
            <w:rPr>
              <w:sz w:val="23"/>
              <w:szCs w:val="23"/>
            </w:rPr>
            <w:t>@lp.or</w:t>
          </w:r>
          <w:r w:rsidR="00417CA8">
            <w:rPr>
              <w:sz w:val="23"/>
              <w:szCs w:val="23"/>
            </w:rPr>
            <w:t>g</w:t>
          </w:r>
        </w:p>
      </w:sdtContent>
    </w:sdt>
    <w:p w14:paraId="77CE508F" w14:textId="031A86F9" w:rsidR="00B113E8" w:rsidRPr="003E6291" w:rsidRDefault="006C1A08" w:rsidP="00317ED1">
      <w:pPr>
        <w:pStyle w:val="Heading1"/>
        <w:jc w:val="both"/>
      </w:pPr>
      <w:bookmarkStart w:id="1" w:name="_Toc522427456"/>
      <w:bookmarkStart w:id="2" w:name="_Hlk530988158"/>
      <w:r>
        <w:lastRenderedPageBreak/>
        <w:t>Region 1 Overview</w:t>
      </w:r>
      <w:bookmarkEnd w:id="1"/>
      <w:r w:rsidR="00317ED1">
        <w:t>/ Representative Report</w:t>
      </w:r>
    </w:p>
    <w:p w14:paraId="1978F26C" w14:textId="11C38181" w:rsidR="00416B56" w:rsidRDefault="00B232E0" w:rsidP="00294D88">
      <w:pPr>
        <w:spacing w:after="200" w:line="240" w:lineRule="auto"/>
        <w:jc w:val="both"/>
      </w:pPr>
      <w:r>
        <w:t>As of the 2018 National Libertarian Convention in New Orleans, t</w:t>
      </w:r>
      <w:r w:rsidR="00416B56">
        <w:t xml:space="preserve">he </w:t>
      </w:r>
      <w:r w:rsidR="00B0228A">
        <w:t>eleven</w:t>
      </w:r>
      <w:r w:rsidR="00416B56">
        <w:t xml:space="preserve"> affiliates that comprise </w:t>
      </w:r>
      <w:bookmarkEnd w:id="2"/>
      <w:r w:rsidR="00416B56">
        <w:t xml:space="preserve">Region 1 are: Alaska, Arizona, Colorado, Hawaii, Kansas, Montana, </w:t>
      </w:r>
      <w:r w:rsidR="00B0228A">
        <w:t xml:space="preserve">New Mexico, Oregon, </w:t>
      </w:r>
      <w:r w:rsidR="00416B56">
        <w:t>Utah, Washing</w:t>
      </w:r>
      <w:r w:rsidR="00F32EDA">
        <w:t>ton</w:t>
      </w:r>
      <w:r w:rsidR="00416B56">
        <w:t>, and Wyoming.</w:t>
      </w:r>
      <w:r>
        <w:t xml:space="preserve"> At the Convention, Richard Longstreth, Arizona, was elected to serve as the Region 1 Representative and Craig Bowden, Utah, was elected to serve as the Region 1 Alternate. </w:t>
      </w:r>
      <w:r w:rsidR="004E3580">
        <w:t xml:space="preserve">As of February 2019, Craig resigned his position and an application process is in place to fill his vacancy. </w:t>
      </w:r>
      <w:r w:rsidR="00497819">
        <w:t xml:space="preserve">Currently the Region 1 Alternate role is held by Francis Wendt, following an election by the state chairs. </w:t>
      </w:r>
      <w:r>
        <w:t xml:space="preserve">Both </w:t>
      </w:r>
      <w:r w:rsidR="004E3580">
        <w:t>the Region 1 Representative and the Alternate</w:t>
      </w:r>
      <w:r>
        <w:t xml:space="preserve"> will be re-elected at the 2020 National Libertarian Convention.</w:t>
      </w:r>
    </w:p>
    <w:p w14:paraId="019F27E8" w14:textId="4CF9BB60" w:rsidR="00942DE4" w:rsidRDefault="00976DB7" w:rsidP="00294D88">
      <w:pPr>
        <w:spacing w:after="200" w:line="240" w:lineRule="auto"/>
        <w:jc w:val="both"/>
      </w:pPr>
      <w:r>
        <w:t>Due to the geographical</w:t>
      </w:r>
      <w:r w:rsidR="00416B56">
        <w:t xml:space="preserve"> nature of this region, spanning five time zones an</w:t>
      </w:r>
      <w:r w:rsidR="00EA0E80">
        <w:t>d extending from 19 to 71 degree</w:t>
      </w:r>
      <w:r w:rsidR="00416B56">
        <w:t>s</w:t>
      </w:r>
      <w:r w:rsidR="00EA0E80">
        <w:t xml:space="preserve"> north latitude (some 3,000 x 3,000 miles), </w:t>
      </w:r>
      <w:r w:rsidR="00A826B2">
        <w:t xml:space="preserve">in-person </w:t>
      </w:r>
      <w:r w:rsidR="00EA0E80">
        <w:t>cont</w:t>
      </w:r>
      <w:r w:rsidR="00C46EF5">
        <w:t>act between the Regional and</w:t>
      </w:r>
      <w:r w:rsidR="00EA0E80">
        <w:t xml:space="preserve"> Alternate Representative</w:t>
      </w:r>
      <w:r w:rsidR="00C46EF5">
        <w:t>s</w:t>
      </w:r>
      <w:r w:rsidR="00EA0E80">
        <w:t xml:space="preserve"> and the </w:t>
      </w:r>
      <w:r w:rsidR="00393E9E">
        <w:t xml:space="preserve">individual </w:t>
      </w:r>
      <w:r w:rsidR="00EA0E80">
        <w:t xml:space="preserve">affiliates will be infrequent.  </w:t>
      </w:r>
      <w:r w:rsidR="00B0228A">
        <w:t>It is my intention to attend 2019</w:t>
      </w:r>
      <w:r w:rsidR="007E2531">
        <w:t>/2</w:t>
      </w:r>
      <w:r w:rsidR="00B0228A">
        <w:t>020</w:t>
      </w:r>
      <w:r w:rsidR="006F33F2">
        <w:t xml:space="preserve"> affiliate conventions </w:t>
      </w:r>
      <w:r w:rsidR="00EA0E80">
        <w:t xml:space="preserve">in </w:t>
      </w:r>
      <w:r w:rsidR="00B0228A">
        <w:t>each affiliate</w:t>
      </w:r>
      <w:r w:rsidR="00C46EF5">
        <w:t xml:space="preserve">. </w:t>
      </w:r>
      <w:r w:rsidR="00EA0E80">
        <w:t xml:space="preserve">Regular contact is </w:t>
      </w:r>
      <w:r w:rsidR="00360333">
        <w:t>attempted</w:t>
      </w:r>
      <w:r w:rsidR="00EA0E80">
        <w:t xml:space="preserve"> with the affiliates and members through email, </w:t>
      </w:r>
      <w:r w:rsidR="00C46EF5">
        <w:t>tele</w:t>
      </w:r>
      <w:r w:rsidR="00EA0E80">
        <w:t xml:space="preserve">phone, </w:t>
      </w:r>
      <w:bookmarkStart w:id="3" w:name="_Toc290225029"/>
      <w:r w:rsidR="00C62BD3">
        <w:t>a dedicated Facebook discussion group</w:t>
      </w:r>
      <w:r w:rsidR="00B0228A">
        <w:t xml:space="preserve"> and page</w:t>
      </w:r>
      <w:r w:rsidR="00C62BD3">
        <w:t>, and information</w:t>
      </w:r>
      <w:r w:rsidR="00EA0E80">
        <w:t>al</w:t>
      </w:r>
      <w:r w:rsidR="00C62BD3">
        <w:t xml:space="preserve"> website.</w:t>
      </w:r>
      <w:r w:rsidR="00304357">
        <w:t xml:space="preserve"> </w:t>
      </w:r>
      <w:r w:rsidR="008F553A">
        <w:t xml:space="preserve">There is also a </w:t>
      </w:r>
      <w:r w:rsidR="00D14582">
        <w:t xml:space="preserve">chat group open for quick communications between the Regional Representatives and the Chairs of each state. </w:t>
      </w:r>
      <w:r w:rsidR="00942DE4">
        <w:t>I make myself available by appointment as necessary</w:t>
      </w:r>
      <w:r w:rsidR="00B564C9">
        <w:t xml:space="preserve"> whenever I am approached about scheduling some time to talk</w:t>
      </w:r>
      <w:r w:rsidR="00942DE4">
        <w:t>.</w:t>
      </w:r>
    </w:p>
    <w:p w14:paraId="235E1808" w14:textId="7FB9B0E0" w:rsidR="00B564C9" w:rsidRDefault="00942DE4" w:rsidP="00B564C9">
      <w:pPr>
        <w:pBdr>
          <w:top w:val="single" w:sz="6" w:space="1" w:color="auto"/>
          <w:bottom w:val="single" w:sz="6" w:space="1" w:color="auto"/>
        </w:pBdr>
        <w:spacing w:after="200" w:line="240" w:lineRule="auto"/>
        <w:jc w:val="both"/>
      </w:pPr>
      <w:r>
        <w:t xml:space="preserve">For the purposes of this report, State Chairs were </w:t>
      </w:r>
      <w:r w:rsidR="008E0A28">
        <w:t xml:space="preserve">not contacted with enough notice to provide a report. There is a lot of activity occurring in several states given this election year and I would </w:t>
      </w:r>
      <w:r w:rsidR="00497819">
        <w:t>encourage reaching</w:t>
      </w:r>
      <w:r w:rsidR="008E0A28">
        <w:t xml:space="preserve"> out to the state chairs directly for an update in absence of one here.</w:t>
      </w:r>
    </w:p>
    <w:p w14:paraId="6A12701D" w14:textId="6F59B8FA" w:rsidR="009021DB" w:rsidRDefault="009021DB" w:rsidP="00B564C9">
      <w:pPr>
        <w:pBdr>
          <w:top w:val="single" w:sz="6" w:space="1" w:color="auto"/>
          <w:bottom w:val="single" w:sz="6" w:space="1" w:color="auto"/>
        </w:pBdr>
        <w:spacing w:after="200" w:line="240" w:lineRule="auto"/>
        <w:jc w:val="both"/>
      </w:pPr>
      <w:r>
        <w:t>A</w:t>
      </w:r>
      <w:r w:rsidR="004E3580">
        <w:t>ny updates or modifications to this report will occur at the next LNC meeting.</w:t>
      </w:r>
    </w:p>
    <w:p w14:paraId="6C970A20" w14:textId="7BD47745" w:rsidR="00942DE4" w:rsidRDefault="00942DE4" w:rsidP="00294D88">
      <w:pPr>
        <w:spacing w:after="200" w:line="240" w:lineRule="auto"/>
        <w:jc w:val="both"/>
      </w:pPr>
      <w:r>
        <w:t>Activities of the Region 1 Representative since the last Quarterly Report:</w:t>
      </w:r>
    </w:p>
    <w:p w14:paraId="1D0C8FB2" w14:textId="257C099A" w:rsidR="004E3580" w:rsidRDefault="00942DE4" w:rsidP="004E3580">
      <w:pPr>
        <w:pStyle w:val="ListParagraph"/>
        <w:numPr>
          <w:ilvl w:val="0"/>
          <w:numId w:val="28"/>
        </w:numPr>
        <w:spacing w:after="200" w:line="240" w:lineRule="auto"/>
        <w:jc w:val="both"/>
      </w:pPr>
      <w:r>
        <w:t xml:space="preserve">Had several conversations with candidates, state chairs, and general membership in relation </w:t>
      </w:r>
      <w:r w:rsidR="00497819">
        <w:t>to plans</w:t>
      </w:r>
      <w:r w:rsidR="004E3580">
        <w:t xml:space="preserve"> for 2019 and 2020 elections</w:t>
      </w:r>
      <w:r>
        <w:t>.</w:t>
      </w:r>
      <w:r w:rsidR="004E3580">
        <w:t xml:space="preserve"> </w:t>
      </w:r>
      <w:r w:rsidR="00DD5D54">
        <w:t>There is a lot of interest in local elections especially given the presidential election year in 2020. I am encouraging people to really focus on local elections were possible as this helps build a stronger ground game for the future.</w:t>
      </w:r>
    </w:p>
    <w:p w14:paraId="1EE97712" w14:textId="0A57B2CD" w:rsidR="007769F7" w:rsidRDefault="00891F35" w:rsidP="008E0A28">
      <w:pPr>
        <w:pStyle w:val="ListParagraph"/>
        <w:numPr>
          <w:ilvl w:val="0"/>
          <w:numId w:val="28"/>
        </w:numPr>
        <w:spacing w:after="200" w:line="240" w:lineRule="auto"/>
        <w:jc w:val="both"/>
      </w:pPr>
      <w:r>
        <w:t>Answered and addressed questions about the National Party’s State CRM Project.</w:t>
      </w:r>
    </w:p>
    <w:p w14:paraId="678D30D8" w14:textId="74F479A3" w:rsidR="00CF2A6E" w:rsidRDefault="00300441" w:rsidP="00942DE4">
      <w:pPr>
        <w:pStyle w:val="ListParagraph"/>
        <w:numPr>
          <w:ilvl w:val="0"/>
          <w:numId w:val="28"/>
        </w:numPr>
        <w:spacing w:after="200" w:line="240" w:lineRule="auto"/>
        <w:jc w:val="both"/>
      </w:pPr>
      <w:r>
        <w:t>Participated in the following committees for the Libertarian National Party:</w:t>
      </w:r>
    </w:p>
    <w:p w14:paraId="58647776" w14:textId="2147E19B" w:rsidR="008E0A28" w:rsidRDefault="008E0A28" w:rsidP="008E0A28">
      <w:pPr>
        <w:pStyle w:val="ListParagraph"/>
        <w:numPr>
          <w:ilvl w:val="1"/>
          <w:numId w:val="28"/>
        </w:numPr>
        <w:spacing w:after="200" w:line="240" w:lineRule="auto"/>
        <w:jc w:val="both"/>
      </w:pPr>
      <w:r>
        <w:t>Advertising and Publications Review Committee</w:t>
      </w:r>
    </w:p>
    <w:p w14:paraId="61730B15" w14:textId="34E53664" w:rsidR="008E0A28" w:rsidRDefault="00922845" w:rsidP="008E0A28">
      <w:pPr>
        <w:pStyle w:val="ListParagraph"/>
        <w:numPr>
          <w:ilvl w:val="1"/>
          <w:numId w:val="28"/>
        </w:numPr>
        <w:spacing w:after="200" w:line="240" w:lineRule="auto"/>
        <w:jc w:val="both"/>
      </w:pPr>
      <w:r>
        <w:t>Affiliate Support Committee</w:t>
      </w:r>
    </w:p>
    <w:p w14:paraId="61150BA6" w14:textId="7E57C130" w:rsidR="00922845" w:rsidRDefault="00922845" w:rsidP="00300441">
      <w:pPr>
        <w:pStyle w:val="ListParagraph"/>
        <w:numPr>
          <w:ilvl w:val="1"/>
          <w:numId w:val="28"/>
        </w:numPr>
        <w:spacing w:after="200" w:line="240" w:lineRule="auto"/>
        <w:jc w:val="both"/>
      </w:pPr>
      <w:r>
        <w:t>Candidate Support Committee</w:t>
      </w:r>
    </w:p>
    <w:p w14:paraId="0F333A33" w14:textId="5697F870" w:rsidR="00231331" w:rsidRDefault="00E07D24" w:rsidP="001E3B48">
      <w:pPr>
        <w:pStyle w:val="ListParagraph"/>
        <w:numPr>
          <w:ilvl w:val="1"/>
          <w:numId w:val="28"/>
        </w:numPr>
        <w:spacing w:after="200" w:line="240" w:lineRule="auto"/>
        <w:jc w:val="both"/>
      </w:pPr>
      <w:r>
        <w:t xml:space="preserve">Bylaws </w:t>
      </w:r>
      <w:r w:rsidR="001E3B48">
        <w:t xml:space="preserve">and Rules </w:t>
      </w:r>
      <w:r>
        <w:t>Committe</w:t>
      </w:r>
      <w:r w:rsidR="001E3B48">
        <w:t>e</w:t>
      </w:r>
    </w:p>
    <w:p w14:paraId="1F22BC8D" w14:textId="344E90B0" w:rsidR="007769F7" w:rsidRDefault="007769F7" w:rsidP="001E3B48">
      <w:pPr>
        <w:pStyle w:val="ListParagraph"/>
        <w:numPr>
          <w:ilvl w:val="1"/>
          <w:numId w:val="28"/>
        </w:numPr>
        <w:spacing w:after="200" w:line="240" w:lineRule="auto"/>
        <w:jc w:val="both"/>
      </w:pPr>
      <w:r>
        <w:t>Platform Committee</w:t>
      </w:r>
    </w:p>
    <w:p w14:paraId="2FEC8137" w14:textId="4CD140B7" w:rsidR="00094657" w:rsidRDefault="008E0A28" w:rsidP="00467CB8">
      <w:pPr>
        <w:pStyle w:val="ListParagraph"/>
        <w:numPr>
          <w:ilvl w:val="0"/>
          <w:numId w:val="28"/>
        </w:numPr>
        <w:spacing w:after="200" w:line="240" w:lineRule="auto"/>
        <w:jc w:val="both"/>
      </w:pPr>
      <w:r>
        <w:t>Hosted the Regional Caucus to elect the next Regional Representative and Alternate</w:t>
      </w:r>
      <w:r w:rsidR="00CD2312">
        <w:t>:</w:t>
      </w:r>
    </w:p>
    <w:p w14:paraId="04946AC8" w14:textId="78FC591B" w:rsidR="00CD2312" w:rsidRDefault="00CD2312" w:rsidP="00CD2312">
      <w:pPr>
        <w:pStyle w:val="ListParagraph"/>
        <w:numPr>
          <w:ilvl w:val="1"/>
          <w:numId w:val="28"/>
        </w:numPr>
        <w:spacing w:after="200" w:line="240" w:lineRule="auto"/>
        <w:jc w:val="both"/>
      </w:pPr>
      <w:r>
        <w:t xml:space="preserve">State Chairs submitted names and emails of delegates expected to participate in advance of our meeting </w:t>
      </w:r>
      <w:r w:rsidR="00497819">
        <w:t xml:space="preserve">held </w:t>
      </w:r>
      <w:r>
        <w:t>on June 27, 2020.</w:t>
      </w:r>
    </w:p>
    <w:p w14:paraId="02F918B3" w14:textId="29353B0F" w:rsidR="00CD2312" w:rsidRDefault="00CD2312" w:rsidP="00CD2312">
      <w:pPr>
        <w:pStyle w:val="ListParagraph"/>
        <w:numPr>
          <w:ilvl w:val="1"/>
          <w:numId w:val="28"/>
        </w:numPr>
        <w:spacing w:after="200" w:line="240" w:lineRule="auto"/>
        <w:jc w:val="both"/>
      </w:pPr>
      <w:r>
        <w:lastRenderedPageBreak/>
        <w:t>All elections were done via approval voting according to the rules established in the 2020 Regional Agreement</w:t>
      </w:r>
    </w:p>
    <w:p w14:paraId="0E439C15" w14:textId="77777777" w:rsidR="00CD2312" w:rsidRDefault="00CD2312" w:rsidP="00CD2312">
      <w:pPr>
        <w:pStyle w:val="ListParagraph"/>
        <w:numPr>
          <w:ilvl w:val="1"/>
          <w:numId w:val="28"/>
        </w:numPr>
        <w:spacing w:after="200" w:line="240" w:lineRule="auto"/>
        <w:jc w:val="both"/>
      </w:pPr>
      <w:r>
        <w:t xml:space="preserve">Nominations for Region 1 Representative were: Craig Bowden, Alex Flores, Chris </w:t>
      </w:r>
      <w:proofErr w:type="spellStart"/>
      <w:r>
        <w:t>Luchini</w:t>
      </w:r>
      <w:proofErr w:type="spellEnd"/>
      <w:r>
        <w:t>, and Francis Wendt</w:t>
      </w:r>
    </w:p>
    <w:p w14:paraId="71BB49F7" w14:textId="40952346" w:rsidR="00CD2312" w:rsidRDefault="00CD2312" w:rsidP="00CD2312">
      <w:pPr>
        <w:pStyle w:val="ListParagraph"/>
        <w:numPr>
          <w:ilvl w:val="1"/>
          <w:numId w:val="28"/>
        </w:numPr>
        <w:spacing w:after="200" w:line="240" w:lineRule="auto"/>
        <w:jc w:val="both"/>
      </w:pPr>
      <w:r>
        <w:t>One round of balloting was conducted for Region 1 Representative.</w:t>
      </w:r>
    </w:p>
    <w:p w14:paraId="565FED31" w14:textId="28EC8AC4" w:rsidR="00CD2312" w:rsidRDefault="00CD2312" w:rsidP="00CD2312">
      <w:pPr>
        <w:pStyle w:val="ListParagraph"/>
        <w:numPr>
          <w:ilvl w:val="2"/>
          <w:numId w:val="28"/>
        </w:numPr>
        <w:spacing w:after="200" w:line="240" w:lineRule="auto"/>
        <w:jc w:val="both"/>
      </w:pPr>
      <w:r>
        <w:t>Ballots cast: 104</w:t>
      </w:r>
    </w:p>
    <w:p w14:paraId="67224637" w14:textId="31C520EF" w:rsidR="00CD2312" w:rsidRDefault="00CD2312" w:rsidP="00CD2312">
      <w:pPr>
        <w:pStyle w:val="ListParagraph"/>
        <w:numPr>
          <w:ilvl w:val="2"/>
          <w:numId w:val="28"/>
        </w:numPr>
        <w:spacing w:after="200" w:line="240" w:lineRule="auto"/>
        <w:jc w:val="both"/>
      </w:pPr>
      <w:r>
        <w:t>Bowden – 20</w:t>
      </w:r>
    </w:p>
    <w:p w14:paraId="1594526E" w14:textId="728D2E0A" w:rsidR="00CD2312" w:rsidRDefault="00CD2312" w:rsidP="00CD2312">
      <w:pPr>
        <w:pStyle w:val="ListParagraph"/>
        <w:numPr>
          <w:ilvl w:val="2"/>
          <w:numId w:val="28"/>
        </w:numPr>
        <w:spacing w:after="200" w:line="240" w:lineRule="auto"/>
        <w:jc w:val="both"/>
      </w:pPr>
      <w:r>
        <w:t>Flores – 30</w:t>
      </w:r>
    </w:p>
    <w:p w14:paraId="63B90FFC" w14:textId="2D2C1ED5" w:rsidR="00CD2312" w:rsidRDefault="00CD2312" w:rsidP="00CD2312">
      <w:pPr>
        <w:pStyle w:val="ListParagraph"/>
        <w:numPr>
          <w:ilvl w:val="2"/>
          <w:numId w:val="28"/>
        </w:numPr>
        <w:spacing w:after="200" w:line="240" w:lineRule="auto"/>
        <w:jc w:val="both"/>
      </w:pPr>
      <w:proofErr w:type="spellStart"/>
      <w:r>
        <w:t>Luchini</w:t>
      </w:r>
      <w:proofErr w:type="spellEnd"/>
      <w:r>
        <w:t xml:space="preserve"> – 45</w:t>
      </w:r>
    </w:p>
    <w:p w14:paraId="480D9968" w14:textId="0B82D378" w:rsidR="00CD2312" w:rsidRDefault="00CD2312" w:rsidP="00CD2312">
      <w:pPr>
        <w:pStyle w:val="ListParagraph"/>
        <w:numPr>
          <w:ilvl w:val="2"/>
          <w:numId w:val="28"/>
        </w:numPr>
        <w:spacing w:after="200" w:line="240" w:lineRule="auto"/>
        <w:jc w:val="both"/>
      </w:pPr>
      <w:r>
        <w:t>Wendt – 55</w:t>
      </w:r>
    </w:p>
    <w:p w14:paraId="10A7AC1F" w14:textId="672DBAB9" w:rsidR="00CD2312" w:rsidRDefault="00CD2312" w:rsidP="00CD2312">
      <w:pPr>
        <w:pStyle w:val="ListParagraph"/>
        <w:numPr>
          <w:ilvl w:val="2"/>
          <w:numId w:val="28"/>
        </w:numPr>
        <w:spacing w:after="200" w:line="240" w:lineRule="auto"/>
        <w:jc w:val="both"/>
      </w:pPr>
      <w:r>
        <w:t>NOTA – 11</w:t>
      </w:r>
    </w:p>
    <w:p w14:paraId="0F334512" w14:textId="1819D320" w:rsidR="00CD2312" w:rsidRDefault="00CD2312" w:rsidP="00CD2312">
      <w:pPr>
        <w:pStyle w:val="ListParagraph"/>
        <w:numPr>
          <w:ilvl w:val="2"/>
          <w:numId w:val="28"/>
        </w:numPr>
        <w:spacing w:after="200" w:line="240" w:lineRule="auto"/>
        <w:jc w:val="both"/>
      </w:pPr>
      <w:r>
        <w:t>Francis Wendt was elected.</w:t>
      </w:r>
    </w:p>
    <w:p w14:paraId="36C8D5AD" w14:textId="78CB619C" w:rsidR="00CD2312" w:rsidRDefault="00CD2312" w:rsidP="00CD2312">
      <w:pPr>
        <w:pStyle w:val="ListParagraph"/>
        <w:numPr>
          <w:ilvl w:val="1"/>
          <w:numId w:val="28"/>
        </w:numPr>
        <w:spacing w:after="200" w:line="240" w:lineRule="auto"/>
        <w:jc w:val="both"/>
      </w:pPr>
      <w:r>
        <w:t xml:space="preserve">Nominations for Region 1 Alternate were: Craig Bowden, Alex Flores (withdrew), David </w:t>
      </w:r>
      <w:proofErr w:type="spellStart"/>
      <w:r>
        <w:t>Howman</w:t>
      </w:r>
      <w:proofErr w:type="spellEnd"/>
      <w:r>
        <w:t xml:space="preserve">, and Chris </w:t>
      </w:r>
      <w:proofErr w:type="spellStart"/>
      <w:r>
        <w:t>Luchini</w:t>
      </w:r>
      <w:proofErr w:type="spellEnd"/>
    </w:p>
    <w:p w14:paraId="66C6EEFE" w14:textId="379BB29B" w:rsidR="00CD2312" w:rsidRDefault="00CD2312" w:rsidP="00CD2312">
      <w:pPr>
        <w:pStyle w:val="ListParagraph"/>
        <w:numPr>
          <w:ilvl w:val="1"/>
          <w:numId w:val="28"/>
        </w:numPr>
        <w:spacing w:after="200" w:line="240" w:lineRule="auto"/>
        <w:jc w:val="both"/>
      </w:pPr>
      <w:r>
        <w:t>One round of balloting was conducted for Region 1 Alternate.</w:t>
      </w:r>
    </w:p>
    <w:p w14:paraId="2D6C879F" w14:textId="3D471889" w:rsidR="00CD2312" w:rsidRDefault="00CD2312" w:rsidP="00CD2312">
      <w:pPr>
        <w:pStyle w:val="ListParagraph"/>
        <w:numPr>
          <w:ilvl w:val="2"/>
          <w:numId w:val="28"/>
        </w:numPr>
        <w:spacing w:after="200" w:line="240" w:lineRule="auto"/>
        <w:jc w:val="both"/>
      </w:pPr>
      <w:r>
        <w:t>Ballots cast: 103</w:t>
      </w:r>
    </w:p>
    <w:p w14:paraId="6B1FC7F6" w14:textId="7F0ED42D" w:rsidR="00CD2312" w:rsidRDefault="00CD2312" w:rsidP="00CD2312">
      <w:pPr>
        <w:pStyle w:val="ListParagraph"/>
        <w:numPr>
          <w:ilvl w:val="2"/>
          <w:numId w:val="28"/>
        </w:numPr>
        <w:spacing w:after="200" w:line="240" w:lineRule="auto"/>
        <w:jc w:val="both"/>
      </w:pPr>
      <w:r>
        <w:t>Bowden – 27</w:t>
      </w:r>
    </w:p>
    <w:p w14:paraId="6B851676" w14:textId="76EEC53F" w:rsidR="00CD2312" w:rsidRDefault="00CD2312" w:rsidP="00CD2312">
      <w:pPr>
        <w:pStyle w:val="ListParagraph"/>
        <w:numPr>
          <w:ilvl w:val="2"/>
          <w:numId w:val="28"/>
        </w:numPr>
        <w:spacing w:after="200" w:line="240" w:lineRule="auto"/>
        <w:jc w:val="both"/>
      </w:pPr>
      <w:proofErr w:type="spellStart"/>
      <w:r>
        <w:t>Howman</w:t>
      </w:r>
      <w:proofErr w:type="spellEnd"/>
      <w:r>
        <w:t xml:space="preserve"> – 49</w:t>
      </w:r>
    </w:p>
    <w:p w14:paraId="006B856F" w14:textId="4111E850" w:rsidR="00CD2312" w:rsidRDefault="00CD2312" w:rsidP="00CD2312">
      <w:pPr>
        <w:pStyle w:val="ListParagraph"/>
        <w:numPr>
          <w:ilvl w:val="2"/>
          <w:numId w:val="28"/>
        </w:numPr>
        <w:spacing w:after="200" w:line="240" w:lineRule="auto"/>
        <w:jc w:val="both"/>
      </w:pPr>
      <w:proofErr w:type="spellStart"/>
      <w:r>
        <w:t>Luchini</w:t>
      </w:r>
      <w:proofErr w:type="spellEnd"/>
      <w:r>
        <w:t xml:space="preserve"> – 57</w:t>
      </w:r>
    </w:p>
    <w:p w14:paraId="7077DB24" w14:textId="670A2A97" w:rsidR="00CD2312" w:rsidRDefault="00CD2312" w:rsidP="00CD2312">
      <w:pPr>
        <w:pStyle w:val="ListParagraph"/>
        <w:numPr>
          <w:ilvl w:val="2"/>
          <w:numId w:val="28"/>
        </w:numPr>
        <w:spacing w:after="200" w:line="240" w:lineRule="auto"/>
        <w:jc w:val="both"/>
      </w:pPr>
      <w:r>
        <w:t>NOTA – 11</w:t>
      </w:r>
    </w:p>
    <w:p w14:paraId="33A50227" w14:textId="113A27A0" w:rsidR="00CD2312" w:rsidRDefault="00CD2312" w:rsidP="00CD2312">
      <w:pPr>
        <w:pStyle w:val="ListParagraph"/>
        <w:numPr>
          <w:ilvl w:val="2"/>
          <w:numId w:val="28"/>
        </w:numPr>
        <w:spacing w:after="200" w:line="240" w:lineRule="auto"/>
        <w:jc w:val="both"/>
      </w:pPr>
      <w:r>
        <w:t xml:space="preserve">Chris </w:t>
      </w:r>
      <w:proofErr w:type="spellStart"/>
      <w:r>
        <w:t>Luchini</w:t>
      </w:r>
      <w:proofErr w:type="spellEnd"/>
      <w:r>
        <w:t xml:space="preserve"> was elected</w:t>
      </w:r>
    </w:p>
    <w:p w14:paraId="0C10C16B" w14:textId="22A04178" w:rsidR="00CD2312" w:rsidRDefault="00CD2312" w:rsidP="00CD2312">
      <w:pPr>
        <w:pStyle w:val="ListParagraph"/>
        <w:numPr>
          <w:ilvl w:val="1"/>
          <w:numId w:val="28"/>
        </w:numPr>
        <w:spacing w:after="200" w:line="240" w:lineRule="auto"/>
        <w:jc w:val="both"/>
      </w:pPr>
      <w:r>
        <w:t xml:space="preserve">Francis Wendt (Rep) and Chris </w:t>
      </w:r>
      <w:proofErr w:type="spellStart"/>
      <w:r>
        <w:t>Luchini</w:t>
      </w:r>
      <w:proofErr w:type="spellEnd"/>
      <w:r>
        <w:t xml:space="preserve"> (Alt) are prepared to take their roles after August 31, 2020 or after the close of the 2020 National Convention, whichever </w:t>
      </w:r>
      <w:r w:rsidR="00497819">
        <w:t>comes</w:t>
      </w:r>
      <w:r>
        <w:t xml:space="preserve"> first.</w:t>
      </w:r>
    </w:p>
    <w:p w14:paraId="72FEE4EB" w14:textId="784EBB09" w:rsidR="00CD2312" w:rsidRDefault="00CD2312" w:rsidP="00467CB8">
      <w:pPr>
        <w:pStyle w:val="ListParagraph"/>
        <w:numPr>
          <w:ilvl w:val="0"/>
          <w:numId w:val="28"/>
        </w:numPr>
        <w:spacing w:after="200" w:line="240" w:lineRule="auto"/>
        <w:jc w:val="both"/>
      </w:pPr>
      <w:r>
        <w:t>Attended the following state conventions (either electronically or in person):</w:t>
      </w:r>
    </w:p>
    <w:p w14:paraId="3F29EAF2" w14:textId="77777777" w:rsidR="00CD2312" w:rsidRDefault="00CD2312" w:rsidP="00CD2312">
      <w:pPr>
        <w:pStyle w:val="ListParagraph"/>
        <w:numPr>
          <w:ilvl w:val="1"/>
          <w:numId w:val="28"/>
        </w:numPr>
        <w:spacing w:after="200" w:line="240" w:lineRule="auto"/>
        <w:jc w:val="both"/>
        <w:sectPr w:rsidR="00CD2312" w:rsidSect="0076654D">
          <w:headerReference w:type="even" r:id="rId19"/>
          <w:headerReference w:type="default" r:id="rId20"/>
          <w:headerReference w:type="first" r:id="rId21"/>
          <w:pgSz w:w="12240" w:h="15840" w:code="1"/>
          <w:pgMar w:top="1890" w:right="1080" w:bottom="720" w:left="1080" w:header="576" w:footer="720" w:gutter="0"/>
          <w:cols w:space="720"/>
          <w:titlePg/>
          <w:docGrid w:linePitch="360"/>
        </w:sectPr>
      </w:pPr>
    </w:p>
    <w:p w14:paraId="382ED92F" w14:textId="485D5245" w:rsidR="00CD2312" w:rsidRDefault="00CD2312" w:rsidP="00CD2312">
      <w:pPr>
        <w:pStyle w:val="ListParagraph"/>
        <w:numPr>
          <w:ilvl w:val="1"/>
          <w:numId w:val="28"/>
        </w:numPr>
        <w:spacing w:after="200" w:line="240" w:lineRule="auto"/>
        <w:jc w:val="both"/>
      </w:pPr>
      <w:r>
        <w:t>California</w:t>
      </w:r>
    </w:p>
    <w:p w14:paraId="7F6A35BC" w14:textId="795D2508" w:rsidR="00CD2312" w:rsidRDefault="00CD2312" w:rsidP="00CD2312">
      <w:pPr>
        <w:pStyle w:val="ListParagraph"/>
        <w:numPr>
          <w:ilvl w:val="1"/>
          <w:numId w:val="28"/>
        </w:numPr>
        <w:spacing w:after="200" w:line="240" w:lineRule="auto"/>
        <w:jc w:val="both"/>
      </w:pPr>
      <w:r>
        <w:t>Montana</w:t>
      </w:r>
    </w:p>
    <w:p w14:paraId="164F4029" w14:textId="3147BA10" w:rsidR="00CD2312" w:rsidRDefault="00CD2312" w:rsidP="00CD2312">
      <w:pPr>
        <w:pStyle w:val="ListParagraph"/>
        <w:numPr>
          <w:ilvl w:val="1"/>
          <w:numId w:val="28"/>
        </w:numPr>
        <w:spacing w:after="200" w:line="240" w:lineRule="auto"/>
        <w:jc w:val="both"/>
      </w:pPr>
      <w:r>
        <w:t>Nevada</w:t>
      </w:r>
    </w:p>
    <w:p w14:paraId="05629055" w14:textId="1BF80483" w:rsidR="00CD2312" w:rsidRDefault="00CD2312" w:rsidP="00CD2312">
      <w:pPr>
        <w:pStyle w:val="ListParagraph"/>
        <w:numPr>
          <w:ilvl w:val="1"/>
          <w:numId w:val="28"/>
        </w:numPr>
        <w:spacing w:after="200" w:line="240" w:lineRule="auto"/>
        <w:jc w:val="both"/>
      </w:pPr>
      <w:r>
        <w:t>New Mexico</w:t>
      </w:r>
    </w:p>
    <w:p w14:paraId="27B9BF98" w14:textId="4E664AFF" w:rsidR="00CD2312" w:rsidRDefault="00CD2312" w:rsidP="00CD2312">
      <w:pPr>
        <w:pStyle w:val="ListParagraph"/>
        <w:numPr>
          <w:ilvl w:val="1"/>
          <w:numId w:val="28"/>
        </w:numPr>
        <w:spacing w:after="200" w:line="240" w:lineRule="auto"/>
        <w:jc w:val="both"/>
      </w:pPr>
      <w:r>
        <w:t>Illinois</w:t>
      </w:r>
    </w:p>
    <w:p w14:paraId="14D1C459" w14:textId="5896B428" w:rsidR="00CD2312" w:rsidRDefault="00CD2312" w:rsidP="00CD2312">
      <w:pPr>
        <w:pStyle w:val="ListParagraph"/>
        <w:numPr>
          <w:ilvl w:val="1"/>
          <w:numId w:val="28"/>
        </w:numPr>
        <w:spacing w:after="200" w:line="240" w:lineRule="auto"/>
        <w:jc w:val="both"/>
      </w:pPr>
      <w:r>
        <w:t>Colorado</w:t>
      </w:r>
    </w:p>
    <w:p w14:paraId="4557E91C" w14:textId="5C9F1EA3" w:rsidR="00CD2312" w:rsidRDefault="00CD2312" w:rsidP="00CD2312">
      <w:pPr>
        <w:pStyle w:val="ListParagraph"/>
        <w:numPr>
          <w:ilvl w:val="1"/>
          <w:numId w:val="28"/>
        </w:numPr>
        <w:spacing w:after="200" w:line="240" w:lineRule="auto"/>
        <w:jc w:val="both"/>
      </w:pPr>
      <w:r>
        <w:t>Wyoming</w:t>
      </w:r>
    </w:p>
    <w:p w14:paraId="288A4C55" w14:textId="14D65CA6" w:rsidR="00CD2312" w:rsidRDefault="00CD2312" w:rsidP="00CD2312">
      <w:pPr>
        <w:pStyle w:val="ListParagraph"/>
        <w:numPr>
          <w:ilvl w:val="1"/>
          <w:numId w:val="28"/>
        </w:numPr>
        <w:spacing w:after="200" w:line="240" w:lineRule="auto"/>
        <w:jc w:val="both"/>
      </w:pPr>
      <w:r>
        <w:t>Kansas</w:t>
      </w:r>
    </w:p>
    <w:p w14:paraId="5F67312C" w14:textId="4E534806" w:rsidR="00CD2312" w:rsidRDefault="00CD2312" w:rsidP="00CD2312">
      <w:pPr>
        <w:pStyle w:val="ListParagraph"/>
        <w:numPr>
          <w:ilvl w:val="1"/>
          <w:numId w:val="28"/>
        </w:numPr>
        <w:spacing w:after="200" w:line="240" w:lineRule="auto"/>
        <w:jc w:val="both"/>
      </w:pPr>
      <w:r>
        <w:t>Utah</w:t>
      </w:r>
    </w:p>
    <w:p w14:paraId="7EAD02D9" w14:textId="307632B1" w:rsidR="00CD2312" w:rsidRDefault="00CD2312" w:rsidP="00CD2312">
      <w:pPr>
        <w:pStyle w:val="ListParagraph"/>
        <w:numPr>
          <w:ilvl w:val="1"/>
          <w:numId w:val="28"/>
        </w:numPr>
        <w:spacing w:after="200" w:line="240" w:lineRule="auto"/>
        <w:jc w:val="both"/>
      </w:pPr>
      <w:r>
        <w:t>North Carolina</w:t>
      </w:r>
    </w:p>
    <w:p w14:paraId="6BFEFE7F" w14:textId="6CFE6844" w:rsidR="00CD2312" w:rsidRDefault="00CD2312" w:rsidP="00CD2312">
      <w:pPr>
        <w:pStyle w:val="ListParagraph"/>
        <w:numPr>
          <w:ilvl w:val="1"/>
          <w:numId w:val="28"/>
        </w:numPr>
        <w:spacing w:after="200" w:line="240" w:lineRule="auto"/>
        <w:jc w:val="both"/>
      </w:pPr>
      <w:r>
        <w:t>Michigan</w:t>
      </w:r>
    </w:p>
    <w:p w14:paraId="41838126" w14:textId="6191760B" w:rsidR="00CD2312" w:rsidRDefault="00CD2312" w:rsidP="00CD2312">
      <w:pPr>
        <w:pStyle w:val="ListParagraph"/>
        <w:numPr>
          <w:ilvl w:val="1"/>
          <w:numId w:val="28"/>
        </w:numPr>
        <w:spacing w:after="200" w:line="240" w:lineRule="auto"/>
        <w:jc w:val="both"/>
      </w:pPr>
      <w:r>
        <w:t>Wisconsin</w:t>
      </w:r>
    </w:p>
    <w:p w14:paraId="76F2F442" w14:textId="01EFB72A" w:rsidR="00CD2312" w:rsidRDefault="00CD2312" w:rsidP="00CD2312">
      <w:pPr>
        <w:pStyle w:val="ListParagraph"/>
        <w:numPr>
          <w:ilvl w:val="1"/>
          <w:numId w:val="28"/>
        </w:numPr>
        <w:spacing w:after="200" w:line="240" w:lineRule="auto"/>
        <w:jc w:val="both"/>
      </w:pPr>
      <w:r>
        <w:t>Oklahoma (Virtual portion only)</w:t>
      </w:r>
    </w:p>
    <w:p w14:paraId="246A7DC2" w14:textId="26756D52" w:rsidR="00CD2312" w:rsidRDefault="00CD2312" w:rsidP="00CD2312">
      <w:pPr>
        <w:pStyle w:val="ListParagraph"/>
        <w:numPr>
          <w:ilvl w:val="1"/>
          <w:numId w:val="28"/>
        </w:numPr>
        <w:spacing w:after="200" w:line="240" w:lineRule="auto"/>
        <w:jc w:val="both"/>
      </w:pPr>
      <w:r>
        <w:t>New Jersey</w:t>
      </w:r>
    </w:p>
    <w:p w14:paraId="6689BA51" w14:textId="77777777" w:rsidR="00CD2312" w:rsidRDefault="00CD2312" w:rsidP="00292FF0">
      <w:pPr>
        <w:pStyle w:val="ListParagraph"/>
        <w:numPr>
          <w:ilvl w:val="0"/>
          <w:numId w:val="28"/>
        </w:numPr>
        <w:pBdr>
          <w:bottom w:val="single" w:sz="6" w:space="1" w:color="auto"/>
        </w:pBdr>
        <w:spacing w:after="200" w:line="240" w:lineRule="auto"/>
        <w:jc w:val="both"/>
        <w:sectPr w:rsidR="00CD2312" w:rsidSect="00CD2312">
          <w:type w:val="continuous"/>
          <w:pgSz w:w="12240" w:h="15840" w:code="1"/>
          <w:pgMar w:top="1890" w:right="1080" w:bottom="720" w:left="1080" w:header="576" w:footer="720" w:gutter="0"/>
          <w:cols w:num="2" w:space="180"/>
          <w:titlePg/>
          <w:docGrid w:linePitch="360"/>
        </w:sectPr>
      </w:pPr>
    </w:p>
    <w:p w14:paraId="5F4DC32F" w14:textId="2655B470" w:rsidR="00CF2A6E" w:rsidRDefault="00CD2312" w:rsidP="00292FF0">
      <w:pPr>
        <w:pStyle w:val="ListParagraph"/>
        <w:numPr>
          <w:ilvl w:val="0"/>
          <w:numId w:val="28"/>
        </w:numPr>
        <w:pBdr>
          <w:bottom w:val="single" w:sz="6" w:space="1" w:color="auto"/>
        </w:pBdr>
        <w:spacing w:after="200" w:line="240" w:lineRule="auto"/>
        <w:jc w:val="both"/>
      </w:pPr>
      <w:r>
        <w:t xml:space="preserve">Continued my campaign for LNC </w:t>
      </w:r>
      <w:proofErr w:type="gramStart"/>
      <w:r>
        <w:t>Vice</w:t>
      </w:r>
      <w:proofErr w:type="gramEnd"/>
      <w:r>
        <w:t xml:space="preserve"> Chair</w:t>
      </w:r>
      <w:r w:rsidR="00367330">
        <w:t>.</w:t>
      </w:r>
    </w:p>
    <w:p w14:paraId="7692E36A" w14:textId="3B765330" w:rsidR="00D67223" w:rsidRDefault="00D67223" w:rsidP="00D67223">
      <w:pPr>
        <w:spacing w:after="200" w:line="240" w:lineRule="auto"/>
        <w:jc w:val="both"/>
      </w:pPr>
      <w:r>
        <w:t>I encourage all members to regularly review the Region</w:t>
      </w:r>
      <w:r w:rsidR="00954C88">
        <w:t>al</w:t>
      </w:r>
      <w:r>
        <w:t xml:space="preserve"> Agreement for Region 1 </w:t>
      </w:r>
      <w:r w:rsidR="00954C88">
        <w:t>to</w:t>
      </w:r>
      <w:r>
        <w:t xml:space="preserve"> keep myself and </w:t>
      </w:r>
      <w:r w:rsidR="00891F35">
        <w:t>the Region 1 Alternate</w:t>
      </w:r>
      <w:r>
        <w:t xml:space="preserve"> diligent to our duties. This agreement is what was put out as the expectation for us in terms of what you all wanted from leadership on the LNC. </w:t>
      </w:r>
    </w:p>
    <w:p w14:paraId="4722ED8F" w14:textId="46015067" w:rsidR="00960DB7" w:rsidRDefault="00CD2312" w:rsidP="00960DB7">
      <w:pPr>
        <w:pBdr>
          <w:bottom w:val="single" w:sz="6" w:space="1" w:color="auto"/>
        </w:pBdr>
        <w:spacing w:after="200" w:line="240" w:lineRule="auto"/>
        <w:jc w:val="both"/>
      </w:pPr>
      <w:r>
        <w:t>The 2020 Agreement was completed by the May sitting of the convention. Nevada has been added as a member of the Region and no affiliates opted to leave the agreement. Very few other modifications were made between 2018 and 2020. Both are linked below for review:</w:t>
      </w:r>
    </w:p>
    <w:p w14:paraId="3D810908" w14:textId="78730C8B" w:rsidR="00D67223" w:rsidRDefault="00CD2312" w:rsidP="00D67223">
      <w:pPr>
        <w:pBdr>
          <w:bottom w:val="single" w:sz="6" w:space="1" w:color="auto"/>
        </w:pBdr>
        <w:spacing w:after="200" w:line="240" w:lineRule="auto"/>
        <w:jc w:val="both"/>
        <w:rPr>
          <w:rStyle w:val="Hyperlink"/>
        </w:rPr>
      </w:pPr>
      <w:hyperlink r:id="rId22" w:history="1">
        <w:r w:rsidR="0072228A">
          <w:rPr>
            <w:rStyle w:val="Hyperlink"/>
          </w:rPr>
          <w:t>2018 R</w:t>
        </w:r>
        <w:r w:rsidR="0072228A" w:rsidRPr="0072228A">
          <w:rPr>
            <w:rStyle w:val="Hyperlink"/>
          </w:rPr>
          <w:t>EGIONAL AGREEMENT</w:t>
        </w:r>
      </w:hyperlink>
    </w:p>
    <w:p w14:paraId="2A3896B2" w14:textId="1CB16766" w:rsidR="00CD2312" w:rsidRDefault="00CD2312" w:rsidP="00CD2312">
      <w:pPr>
        <w:pBdr>
          <w:bottom w:val="single" w:sz="6" w:space="1" w:color="auto"/>
        </w:pBdr>
        <w:spacing w:after="200" w:line="240" w:lineRule="auto"/>
        <w:jc w:val="both"/>
        <w:rPr>
          <w:rStyle w:val="Hyperlink"/>
        </w:rPr>
      </w:pPr>
      <w:hyperlink r:id="rId23" w:history="1">
        <w:r>
          <w:rPr>
            <w:rStyle w:val="Hyperlink"/>
          </w:rPr>
          <w:t>2020 R</w:t>
        </w:r>
        <w:r w:rsidRPr="0072228A">
          <w:rPr>
            <w:rStyle w:val="Hyperlink"/>
          </w:rPr>
          <w:t>EGIONAL AGREEMENT</w:t>
        </w:r>
      </w:hyperlink>
    </w:p>
    <w:p w14:paraId="0F82E1A7" w14:textId="42A9D7A5" w:rsidR="00B564C9" w:rsidRDefault="00B564C9" w:rsidP="00294D88">
      <w:pPr>
        <w:spacing w:after="200" w:line="240" w:lineRule="auto"/>
        <w:jc w:val="both"/>
      </w:pPr>
      <w:r>
        <w:lastRenderedPageBreak/>
        <w:t>Current and Past Membership Reports can be accessed at any time via a Google Drive folder. I have not edited these reports at all because I believe it is important to maintain our national perspective as individual affiliates, not just as Regional members. Please let me know if you have trouble or qu</w:t>
      </w:r>
      <w:r w:rsidR="004F146D">
        <w:t>estions when accessing the link or any of the reports.</w:t>
      </w:r>
    </w:p>
    <w:p w14:paraId="3B3CF2D2" w14:textId="1A4C91D3" w:rsidR="00B564C9" w:rsidRDefault="00CD2312" w:rsidP="00294D88">
      <w:pPr>
        <w:spacing w:after="200" w:line="240" w:lineRule="auto"/>
        <w:jc w:val="both"/>
      </w:pPr>
      <w:hyperlink r:id="rId24" w:history="1">
        <w:r w:rsidR="00B564C9" w:rsidRPr="00B564C9">
          <w:rPr>
            <w:rStyle w:val="Hyperlink"/>
          </w:rPr>
          <w:t>MEMBERSHIP REPORTS</w:t>
        </w:r>
      </w:hyperlink>
    </w:p>
    <w:p w14:paraId="29F05846" w14:textId="77777777" w:rsidR="002A0C02" w:rsidRDefault="002A0C02" w:rsidP="00294D88">
      <w:pPr>
        <w:spacing w:after="200" w:line="240" w:lineRule="auto"/>
        <w:jc w:val="both"/>
      </w:pPr>
    </w:p>
    <w:p w14:paraId="4F6B0254" w14:textId="013D5B9D" w:rsidR="00261EC5" w:rsidRDefault="00261EC5" w:rsidP="00294D88">
      <w:pPr>
        <w:spacing w:after="200" w:line="240" w:lineRule="auto"/>
        <w:jc w:val="both"/>
      </w:pPr>
      <w:r>
        <w:t xml:space="preserve">Your Region 1 Representative, </w:t>
      </w:r>
    </w:p>
    <w:p w14:paraId="5871139E" w14:textId="3699FE2F" w:rsidR="00261EC5" w:rsidRDefault="00261EC5" w:rsidP="00294D88">
      <w:pPr>
        <w:spacing w:after="200" w:line="240" w:lineRule="auto"/>
        <w:jc w:val="both"/>
      </w:pPr>
    </w:p>
    <w:p w14:paraId="4C0CDE71" w14:textId="106A2DBF" w:rsidR="00417CA8" w:rsidRDefault="00261EC5" w:rsidP="00294D88">
      <w:pPr>
        <w:spacing w:after="200" w:line="240" w:lineRule="auto"/>
        <w:jc w:val="both"/>
      </w:pPr>
      <w:r>
        <w:t>Richard Longstreth</w:t>
      </w:r>
    </w:p>
    <w:p w14:paraId="5469B7DA" w14:textId="77777777" w:rsidR="00CD2312" w:rsidRDefault="00CD2312" w:rsidP="00294D88">
      <w:pPr>
        <w:spacing w:after="200" w:line="240" w:lineRule="auto"/>
        <w:jc w:val="both"/>
      </w:pPr>
    </w:p>
    <w:p w14:paraId="76BEFA43" w14:textId="77777777" w:rsidR="00CD2312" w:rsidRDefault="00CD2312" w:rsidP="00294D88">
      <w:pPr>
        <w:spacing w:after="200" w:line="240" w:lineRule="auto"/>
        <w:jc w:val="both"/>
      </w:pPr>
    </w:p>
    <w:p w14:paraId="1793D4E7" w14:textId="77777777" w:rsidR="00CD2312" w:rsidRDefault="00CD2312" w:rsidP="00294D88">
      <w:pPr>
        <w:spacing w:after="200" w:line="240" w:lineRule="auto"/>
        <w:jc w:val="both"/>
      </w:pPr>
    </w:p>
    <w:p w14:paraId="1D5B5F70" w14:textId="77777777" w:rsidR="00CD2312" w:rsidRDefault="00CD2312" w:rsidP="00294D88">
      <w:pPr>
        <w:spacing w:after="200" w:line="240" w:lineRule="auto"/>
        <w:jc w:val="both"/>
      </w:pPr>
    </w:p>
    <w:p w14:paraId="55690408" w14:textId="77777777" w:rsidR="00CD2312" w:rsidRDefault="00CD2312" w:rsidP="00294D88">
      <w:pPr>
        <w:spacing w:after="200" w:line="240" w:lineRule="auto"/>
        <w:jc w:val="both"/>
      </w:pPr>
    </w:p>
    <w:p w14:paraId="38CC9786" w14:textId="77777777" w:rsidR="00CD2312" w:rsidRDefault="00CD2312" w:rsidP="00294D88">
      <w:pPr>
        <w:spacing w:after="200" w:line="240" w:lineRule="auto"/>
        <w:jc w:val="both"/>
      </w:pPr>
    </w:p>
    <w:p w14:paraId="1BDDC9BF" w14:textId="77777777" w:rsidR="00CD2312" w:rsidRDefault="00CD2312" w:rsidP="00294D88">
      <w:pPr>
        <w:spacing w:after="200" w:line="240" w:lineRule="auto"/>
        <w:jc w:val="both"/>
      </w:pPr>
    </w:p>
    <w:p w14:paraId="2691649A" w14:textId="77777777" w:rsidR="00CD2312" w:rsidRDefault="00CD2312" w:rsidP="00294D88">
      <w:pPr>
        <w:spacing w:after="200" w:line="240" w:lineRule="auto"/>
        <w:jc w:val="both"/>
      </w:pPr>
    </w:p>
    <w:p w14:paraId="32CD34F9" w14:textId="77777777" w:rsidR="00CD2312" w:rsidRDefault="00CD2312" w:rsidP="00294D88">
      <w:pPr>
        <w:spacing w:after="200" w:line="240" w:lineRule="auto"/>
        <w:jc w:val="both"/>
      </w:pPr>
    </w:p>
    <w:p w14:paraId="057603CF" w14:textId="77777777" w:rsidR="00CD2312" w:rsidRDefault="00CD2312" w:rsidP="00294D88">
      <w:pPr>
        <w:spacing w:after="200" w:line="240" w:lineRule="auto"/>
        <w:jc w:val="both"/>
      </w:pPr>
    </w:p>
    <w:p w14:paraId="1B7CDD64" w14:textId="77777777" w:rsidR="00CD2312" w:rsidRDefault="00CD2312" w:rsidP="00294D88">
      <w:pPr>
        <w:spacing w:after="200" w:line="240" w:lineRule="auto"/>
        <w:jc w:val="both"/>
      </w:pPr>
    </w:p>
    <w:p w14:paraId="2045F9DB" w14:textId="77777777" w:rsidR="00CD2312" w:rsidRDefault="00CD2312" w:rsidP="00294D88">
      <w:pPr>
        <w:spacing w:after="200" w:line="240" w:lineRule="auto"/>
        <w:jc w:val="both"/>
      </w:pPr>
    </w:p>
    <w:p w14:paraId="378F06B3" w14:textId="77777777" w:rsidR="00CD2312" w:rsidRDefault="00CD2312" w:rsidP="00294D88">
      <w:pPr>
        <w:spacing w:after="200" w:line="240" w:lineRule="auto"/>
        <w:jc w:val="both"/>
      </w:pPr>
    </w:p>
    <w:p w14:paraId="0500C717" w14:textId="77777777" w:rsidR="00CD2312" w:rsidRDefault="00CD2312" w:rsidP="00294D88">
      <w:pPr>
        <w:spacing w:after="200" w:line="240" w:lineRule="auto"/>
        <w:jc w:val="both"/>
      </w:pPr>
    </w:p>
    <w:p w14:paraId="09E26A77" w14:textId="77777777" w:rsidR="00CD2312" w:rsidRDefault="00CD2312" w:rsidP="00294D88">
      <w:pPr>
        <w:spacing w:after="200" w:line="240" w:lineRule="auto"/>
        <w:jc w:val="both"/>
      </w:pPr>
    </w:p>
    <w:p w14:paraId="4E1B180B" w14:textId="77777777" w:rsidR="00CD2312" w:rsidRDefault="00CD2312" w:rsidP="00294D88">
      <w:pPr>
        <w:spacing w:after="200" w:line="240" w:lineRule="auto"/>
        <w:jc w:val="both"/>
      </w:pPr>
    </w:p>
    <w:p w14:paraId="00763C69" w14:textId="77777777" w:rsidR="00CD2312" w:rsidRDefault="00CD2312" w:rsidP="00294D88">
      <w:pPr>
        <w:spacing w:after="200" w:line="240" w:lineRule="auto"/>
        <w:jc w:val="both"/>
      </w:pPr>
    </w:p>
    <w:p w14:paraId="5E5872F2" w14:textId="47A76C64" w:rsidR="00317ED1" w:rsidRPr="003E6291" w:rsidRDefault="00317ED1" w:rsidP="00317ED1">
      <w:pPr>
        <w:pStyle w:val="Heading1"/>
        <w:jc w:val="both"/>
      </w:pPr>
      <w:r>
        <w:lastRenderedPageBreak/>
        <w:t xml:space="preserve">Region 1 </w:t>
      </w:r>
      <w:r w:rsidR="00CD2312">
        <w:t>2020 Contact Information</w:t>
      </w:r>
    </w:p>
    <w:p w14:paraId="731A8EDA" w14:textId="77777777" w:rsidR="00CD2312" w:rsidRDefault="00CD2312" w:rsidP="00CD2312">
      <w:pPr>
        <w:spacing w:before="0" w:after="0"/>
      </w:pPr>
    </w:p>
    <w:p w14:paraId="01D4A5DA" w14:textId="661D02EB" w:rsidR="00CD2312" w:rsidRDefault="00CD2312" w:rsidP="00CD2312">
      <w:pPr>
        <w:spacing w:before="0" w:after="0"/>
      </w:pPr>
      <w:r>
        <w:t>Region 1 Representative</w:t>
      </w:r>
    </w:p>
    <w:p w14:paraId="55EB4A20" w14:textId="77777777" w:rsidR="00CD2312" w:rsidRDefault="00CD2312" w:rsidP="00CD2312">
      <w:pPr>
        <w:spacing w:before="0" w:after="0"/>
      </w:pPr>
      <w:r>
        <w:t>Mr. Francis Wendt</w:t>
      </w:r>
    </w:p>
    <w:p w14:paraId="7B5C19CC" w14:textId="77777777" w:rsidR="00497819" w:rsidRDefault="00CD2312" w:rsidP="00CD2312">
      <w:pPr>
        <w:pBdr>
          <w:bottom w:val="single" w:sz="6" w:space="1" w:color="auto"/>
        </w:pBdr>
        <w:spacing w:before="0" w:after="0"/>
      </w:pPr>
      <w:r>
        <w:t xml:space="preserve">T: 406.595.5111 </w:t>
      </w:r>
    </w:p>
    <w:p w14:paraId="16399FAA" w14:textId="17569C73" w:rsidR="0045792E" w:rsidRDefault="00CD2312" w:rsidP="00CD2312">
      <w:pPr>
        <w:pBdr>
          <w:bottom w:val="single" w:sz="6" w:space="1" w:color="auto"/>
        </w:pBdr>
        <w:spacing w:before="0" w:after="0"/>
      </w:pPr>
      <w:r>
        <w:t>E: Francis.Wendt@lp.org</w:t>
      </w:r>
    </w:p>
    <w:p w14:paraId="67AAB9D8" w14:textId="77777777" w:rsidR="00497819" w:rsidRDefault="00497819" w:rsidP="00CD2312">
      <w:pPr>
        <w:spacing w:before="0" w:after="0"/>
      </w:pPr>
    </w:p>
    <w:p w14:paraId="04E3C1F2" w14:textId="3A15920D" w:rsidR="00CD2312" w:rsidRDefault="00CD2312" w:rsidP="00CD2312">
      <w:pPr>
        <w:spacing w:before="0" w:after="0"/>
      </w:pPr>
      <w:r>
        <w:t>Region 1 Alternate</w:t>
      </w:r>
    </w:p>
    <w:p w14:paraId="309417FD" w14:textId="49BB4426" w:rsidR="00CD2312" w:rsidRDefault="00CD2312" w:rsidP="00CD2312">
      <w:pPr>
        <w:spacing w:before="0" w:after="0"/>
      </w:pPr>
      <w:r>
        <w:t xml:space="preserve">Mr. Chris </w:t>
      </w:r>
      <w:proofErr w:type="spellStart"/>
      <w:r>
        <w:t>Luchini</w:t>
      </w:r>
      <w:proofErr w:type="spellEnd"/>
    </w:p>
    <w:p w14:paraId="6B9DBCC5" w14:textId="77777777" w:rsidR="00497819" w:rsidRDefault="00CD2312" w:rsidP="00CD2312">
      <w:pPr>
        <w:pBdr>
          <w:bottom w:val="single" w:sz="6" w:space="1" w:color="auto"/>
        </w:pBdr>
        <w:spacing w:before="0" w:after="0"/>
      </w:pPr>
      <w:r>
        <w:t xml:space="preserve">T: 505.690.5008 </w:t>
      </w:r>
    </w:p>
    <w:p w14:paraId="3C690BCB" w14:textId="1D5FB2D3" w:rsidR="00CD2312" w:rsidRDefault="00CD2312" w:rsidP="00CD2312">
      <w:pPr>
        <w:pBdr>
          <w:bottom w:val="single" w:sz="6" w:space="1" w:color="auto"/>
        </w:pBdr>
        <w:spacing w:before="0" w:after="0"/>
      </w:pPr>
      <w:r>
        <w:t>E: Chris.Luchini@lp.org</w:t>
      </w:r>
    </w:p>
    <w:p w14:paraId="2C76E137" w14:textId="77777777" w:rsidR="00497819" w:rsidRDefault="00497819" w:rsidP="00CD2312">
      <w:pPr>
        <w:spacing w:before="0" w:after="0"/>
      </w:pPr>
    </w:p>
    <w:p w14:paraId="3D6BBBAC" w14:textId="7D749E94" w:rsidR="00CD2312" w:rsidRDefault="00CD2312" w:rsidP="00CD2312">
      <w:pPr>
        <w:spacing w:before="0" w:after="0"/>
      </w:pPr>
      <w:r>
        <w:t>Alaska State Chair</w:t>
      </w:r>
    </w:p>
    <w:p w14:paraId="7DF4813B" w14:textId="411B2287" w:rsidR="00CD2312" w:rsidRDefault="00CD2312" w:rsidP="00CD2312">
      <w:pPr>
        <w:spacing w:before="0" w:after="0"/>
      </w:pPr>
      <w:r>
        <w:t>Mr. Jon Watts</w:t>
      </w:r>
    </w:p>
    <w:p w14:paraId="57471A8D" w14:textId="77777777" w:rsidR="00497819" w:rsidRDefault="00CD2312" w:rsidP="00CD2312">
      <w:pPr>
        <w:pBdr>
          <w:bottom w:val="single" w:sz="6" w:space="1" w:color="auto"/>
        </w:pBdr>
        <w:spacing w:before="0" w:after="0"/>
      </w:pPr>
      <w:r>
        <w:t xml:space="preserve">T: 907.687.4884 </w:t>
      </w:r>
    </w:p>
    <w:p w14:paraId="765BF6E2" w14:textId="5DD265F1" w:rsidR="00CD2312" w:rsidRDefault="00CD2312" w:rsidP="00CD2312">
      <w:pPr>
        <w:pBdr>
          <w:bottom w:val="single" w:sz="6" w:space="1" w:color="auto"/>
        </w:pBdr>
        <w:spacing w:before="0" w:after="0"/>
      </w:pPr>
      <w:r>
        <w:t xml:space="preserve">E: </w:t>
      </w:r>
      <w:r w:rsidR="00523ED6" w:rsidRPr="00523ED6">
        <w:t>jon.watts@alaskan.com</w:t>
      </w:r>
    </w:p>
    <w:p w14:paraId="0F1B90F9" w14:textId="3A305C50" w:rsidR="00497819" w:rsidRDefault="00497819" w:rsidP="00497819">
      <w:pPr>
        <w:pBdr>
          <w:bottom w:val="single" w:sz="6" w:space="1" w:color="auto"/>
        </w:pBdr>
        <w:spacing w:before="0" w:after="0"/>
      </w:pPr>
      <w:r>
        <w:t>W</w:t>
      </w:r>
      <w:r>
        <w:t xml:space="preserve">ebsite: </w:t>
      </w:r>
      <w:hyperlink r:id="rId25" w:history="1">
        <w:r w:rsidRPr="0034382C">
          <w:rPr>
            <w:rStyle w:val="Hyperlink"/>
          </w:rPr>
          <w:t>http://www.alaskalp.org/</w:t>
        </w:r>
      </w:hyperlink>
      <w:r>
        <w:t xml:space="preserve"> </w:t>
      </w:r>
    </w:p>
    <w:p w14:paraId="5EE6605A" w14:textId="2AC3ACCA" w:rsidR="00497819" w:rsidRDefault="00497819" w:rsidP="00497819">
      <w:pPr>
        <w:pBdr>
          <w:bottom w:val="single" w:sz="6" w:space="1" w:color="auto"/>
        </w:pBdr>
        <w:spacing w:before="0" w:after="0"/>
      </w:pPr>
      <w:r>
        <w:t xml:space="preserve">Facebook: </w:t>
      </w:r>
      <w:hyperlink r:id="rId26" w:history="1">
        <w:r w:rsidRPr="0034382C">
          <w:rPr>
            <w:rStyle w:val="Hyperlink"/>
          </w:rPr>
          <w:t>https://www.facebook.com/pg/AlaskaLiberty/</w:t>
        </w:r>
      </w:hyperlink>
      <w:r>
        <w:t xml:space="preserve"> </w:t>
      </w:r>
    </w:p>
    <w:p w14:paraId="28CBC5FA" w14:textId="77777777" w:rsidR="00497819" w:rsidRDefault="00497819" w:rsidP="00AF7526">
      <w:pPr>
        <w:spacing w:before="0" w:after="0" w:line="240" w:lineRule="auto"/>
      </w:pPr>
    </w:p>
    <w:p w14:paraId="4E9E0B83" w14:textId="77777777" w:rsidR="00523ED6" w:rsidRDefault="00523ED6" w:rsidP="00AF7526">
      <w:pPr>
        <w:spacing w:before="0" w:after="0" w:line="240" w:lineRule="auto"/>
      </w:pPr>
      <w:r>
        <w:t>Arizona State Chair</w:t>
      </w:r>
    </w:p>
    <w:p w14:paraId="63F8BECB" w14:textId="636D7622" w:rsidR="00AF7526" w:rsidRDefault="00523ED6" w:rsidP="00AF7526">
      <w:pPr>
        <w:spacing w:before="0" w:after="0" w:line="240" w:lineRule="auto"/>
      </w:pPr>
      <w:r>
        <w:t xml:space="preserve">Mr. </w:t>
      </w:r>
      <w:r w:rsidR="0076654D" w:rsidRPr="0076654D">
        <w:t>Howard Blitz</w:t>
      </w:r>
    </w:p>
    <w:p w14:paraId="5FA79A7B" w14:textId="77777777" w:rsidR="00497819" w:rsidRDefault="00523ED6" w:rsidP="00AF7526">
      <w:pPr>
        <w:spacing w:before="0" w:after="0" w:line="240" w:lineRule="auto"/>
      </w:pPr>
      <w:r>
        <w:t>T</w:t>
      </w:r>
      <w:r w:rsidR="00AF7526">
        <w:t xml:space="preserve">: </w:t>
      </w:r>
      <w:r>
        <w:t>833.THE.</w:t>
      </w:r>
      <w:r w:rsidR="0076654D" w:rsidRPr="0076654D">
        <w:t>AZLP</w:t>
      </w:r>
      <w:r>
        <w:t xml:space="preserve"> </w:t>
      </w:r>
    </w:p>
    <w:p w14:paraId="4F77F3F1" w14:textId="3BDE3940" w:rsidR="00AF7526" w:rsidRDefault="00523ED6" w:rsidP="00AF7526">
      <w:pPr>
        <w:spacing w:before="0" w:after="0" w:line="240" w:lineRule="auto"/>
      </w:pPr>
      <w:r>
        <w:t>E: chairman@azlp.org</w:t>
      </w:r>
    </w:p>
    <w:p w14:paraId="47D642F6" w14:textId="11E69A7A" w:rsidR="00AF7526" w:rsidRDefault="00AF7526" w:rsidP="00AF7526">
      <w:pPr>
        <w:spacing w:before="0" w:after="0" w:line="240" w:lineRule="auto"/>
      </w:pPr>
      <w:r>
        <w:t xml:space="preserve">Website: </w:t>
      </w:r>
      <w:hyperlink r:id="rId27" w:history="1">
        <w:r w:rsidR="0076654D" w:rsidRPr="00F656ED">
          <w:rPr>
            <w:rStyle w:val="Hyperlink"/>
          </w:rPr>
          <w:t>https://www.azlp.org/</w:t>
        </w:r>
      </w:hyperlink>
      <w:r w:rsidR="0076654D">
        <w:t xml:space="preserve"> </w:t>
      </w:r>
    </w:p>
    <w:p w14:paraId="2AC44A01" w14:textId="6A6D24FF" w:rsidR="00AF7526" w:rsidRDefault="00AF7526" w:rsidP="00AF7526">
      <w:pPr>
        <w:pBdr>
          <w:bottom w:val="single" w:sz="6" w:space="1" w:color="auto"/>
        </w:pBdr>
        <w:spacing w:before="0" w:after="0" w:line="240" w:lineRule="auto"/>
      </w:pPr>
      <w:r>
        <w:t xml:space="preserve">Facebook: </w:t>
      </w:r>
      <w:hyperlink r:id="rId28" w:history="1">
        <w:r w:rsidR="0076654D" w:rsidRPr="00F656ED">
          <w:rPr>
            <w:rStyle w:val="Hyperlink"/>
          </w:rPr>
          <w:t>https://www.facebook.com/LParizona/</w:t>
        </w:r>
      </w:hyperlink>
      <w:r w:rsidR="0076654D">
        <w:t xml:space="preserve"> </w:t>
      </w:r>
    </w:p>
    <w:p w14:paraId="033524A7" w14:textId="77777777" w:rsidR="00497819" w:rsidRDefault="00497819" w:rsidP="00AF7526">
      <w:pPr>
        <w:spacing w:before="0" w:after="0" w:line="240" w:lineRule="auto"/>
      </w:pPr>
    </w:p>
    <w:p w14:paraId="01985A26" w14:textId="77777777" w:rsidR="00497819" w:rsidRDefault="00497819" w:rsidP="00AF7526">
      <w:pPr>
        <w:spacing w:before="0" w:after="0" w:line="240" w:lineRule="auto"/>
      </w:pPr>
      <w:r>
        <w:t xml:space="preserve">Colorado State </w:t>
      </w:r>
      <w:r w:rsidR="00AF7526">
        <w:t>C</w:t>
      </w:r>
      <w:r>
        <w:t>hair</w:t>
      </w:r>
    </w:p>
    <w:p w14:paraId="047415AA" w14:textId="54134B1B" w:rsidR="00AF7526" w:rsidRDefault="00497819" w:rsidP="00AF7526">
      <w:pPr>
        <w:spacing w:before="0" w:after="0" w:line="240" w:lineRule="auto"/>
      </w:pPr>
      <w:r>
        <w:t xml:space="preserve">Ms. </w:t>
      </w:r>
      <w:r w:rsidR="00582F09">
        <w:t>Victoria Reynolds</w:t>
      </w:r>
    </w:p>
    <w:p w14:paraId="39B49400" w14:textId="77777777" w:rsidR="00497819" w:rsidRDefault="00497819" w:rsidP="00AF7526">
      <w:pPr>
        <w:spacing w:before="0" w:after="0" w:line="240" w:lineRule="auto"/>
        <w:rPr>
          <w:sz w:val="23"/>
          <w:szCs w:val="23"/>
        </w:rPr>
      </w:pPr>
      <w:r>
        <w:t>T</w:t>
      </w:r>
      <w:r w:rsidR="00AF7526">
        <w:t xml:space="preserve">: </w:t>
      </w:r>
      <w:r>
        <w:rPr>
          <w:sz w:val="23"/>
          <w:szCs w:val="23"/>
        </w:rPr>
        <w:t>720.933.</w:t>
      </w:r>
      <w:r w:rsidR="00AD7564">
        <w:rPr>
          <w:sz w:val="23"/>
          <w:szCs w:val="23"/>
        </w:rPr>
        <w:t>6900</w:t>
      </w:r>
      <w:r>
        <w:rPr>
          <w:sz w:val="23"/>
          <w:szCs w:val="23"/>
        </w:rPr>
        <w:t xml:space="preserve"> </w:t>
      </w:r>
    </w:p>
    <w:p w14:paraId="1C881176" w14:textId="5F9E86D6" w:rsidR="00AD7564" w:rsidRDefault="00497819" w:rsidP="00AF7526">
      <w:pPr>
        <w:spacing w:before="0" w:after="0" w:line="240" w:lineRule="auto"/>
        <w:rPr>
          <w:sz w:val="23"/>
          <w:szCs w:val="23"/>
        </w:rPr>
      </w:pPr>
      <w:r>
        <w:rPr>
          <w:sz w:val="23"/>
          <w:szCs w:val="23"/>
        </w:rPr>
        <w:t>E: statechair@lpcolorado.org</w:t>
      </w:r>
      <w:r w:rsidR="00AD7564">
        <w:rPr>
          <w:sz w:val="23"/>
          <w:szCs w:val="23"/>
        </w:rPr>
        <w:t xml:space="preserve"> </w:t>
      </w:r>
    </w:p>
    <w:p w14:paraId="0030A682" w14:textId="23A21839" w:rsidR="00AF7526" w:rsidRDefault="00AF7526" w:rsidP="00AF7526">
      <w:pPr>
        <w:spacing w:before="0" w:after="0" w:line="240" w:lineRule="auto"/>
      </w:pPr>
      <w:r>
        <w:t xml:space="preserve">Website: </w:t>
      </w:r>
      <w:hyperlink r:id="rId29" w:history="1">
        <w:r w:rsidR="0076654D" w:rsidRPr="00F656ED">
          <w:rPr>
            <w:rStyle w:val="Hyperlink"/>
          </w:rPr>
          <w:t>https://www.lpcolorado.org/</w:t>
        </w:r>
      </w:hyperlink>
      <w:r w:rsidR="0076654D">
        <w:t xml:space="preserve"> </w:t>
      </w:r>
    </w:p>
    <w:p w14:paraId="548BEA05" w14:textId="7A262A63" w:rsidR="00AF7526" w:rsidRDefault="00AF7526" w:rsidP="00AF7526">
      <w:pPr>
        <w:pBdr>
          <w:bottom w:val="single" w:sz="6" w:space="1" w:color="auto"/>
        </w:pBdr>
        <w:spacing w:before="0" w:after="0" w:line="240" w:lineRule="auto"/>
      </w:pPr>
      <w:r>
        <w:t xml:space="preserve">Facebook: </w:t>
      </w:r>
      <w:hyperlink r:id="rId30" w:history="1">
        <w:r w:rsidR="0076654D" w:rsidRPr="00F656ED">
          <w:rPr>
            <w:rStyle w:val="Hyperlink"/>
          </w:rPr>
          <w:t>https://www.facebook.com/pg/lpcolorado/</w:t>
        </w:r>
      </w:hyperlink>
      <w:r w:rsidR="0076654D">
        <w:t xml:space="preserve"> </w:t>
      </w:r>
    </w:p>
    <w:p w14:paraId="1BA87C85" w14:textId="77777777" w:rsidR="00497819" w:rsidRDefault="00497819" w:rsidP="00AF7526">
      <w:pPr>
        <w:spacing w:before="0" w:after="0" w:line="240" w:lineRule="auto"/>
      </w:pPr>
    </w:p>
    <w:p w14:paraId="29BDC71F" w14:textId="708CAAB4" w:rsidR="00497819" w:rsidRDefault="00497819" w:rsidP="00AF7526">
      <w:pPr>
        <w:spacing w:before="0" w:after="0" w:line="240" w:lineRule="auto"/>
      </w:pPr>
      <w:r>
        <w:t>Hawaii State Chair</w:t>
      </w:r>
    </w:p>
    <w:p w14:paraId="1487EA9C" w14:textId="7E1C843F" w:rsidR="00AF7526" w:rsidRDefault="00497819" w:rsidP="00497819">
      <w:pPr>
        <w:spacing w:before="0" w:after="0" w:line="240" w:lineRule="auto"/>
      </w:pPr>
      <w:r>
        <w:t xml:space="preserve">Ms. </w:t>
      </w:r>
      <w:r w:rsidR="00A779FA">
        <w:t>Tracy Ryan</w:t>
      </w:r>
      <w:r w:rsidR="00AF7526">
        <w:t xml:space="preserve"> </w:t>
      </w:r>
    </w:p>
    <w:p w14:paraId="5998DFEC" w14:textId="77777777" w:rsidR="00497819" w:rsidRDefault="00497819" w:rsidP="00AF7526">
      <w:pPr>
        <w:spacing w:before="0" w:after="0" w:line="240" w:lineRule="auto"/>
      </w:pPr>
      <w:r>
        <w:t>T</w:t>
      </w:r>
      <w:r w:rsidR="00AF7526">
        <w:t xml:space="preserve">: </w:t>
      </w:r>
      <w:r w:rsidR="00A779FA" w:rsidRPr="00A779FA">
        <w:t>808</w:t>
      </w:r>
      <w:r>
        <w:t>.</w:t>
      </w:r>
      <w:r w:rsidR="00A779FA" w:rsidRPr="00A779FA">
        <w:t>927</w:t>
      </w:r>
      <w:r>
        <w:t>.</w:t>
      </w:r>
      <w:r w:rsidR="00A779FA" w:rsidRPr="00A779FA">
        <w:t>1126</w:t>
      </w:r>
      <w:r>
        <w:t xml:space="preserve"> </w:t>
      </w:r>
    </w:p>
    <w:p w14:paraId="3D402E6D" w14:textId="58D33567" w:rsidR="00AF7526" w:rsidRDefault="00497819" w:rsidP="00AF7526">
      <w:pPr>
        <w:spacing w:before="0" w:after="0" w:line="240" w:lineRule="auto"/>
      </w:pPr>
      <w:r>
        <w:t>E: tracyar@hawaiiantel.net</w:t>
      </w:r>
    </w:p>
    <w:p w14:paraId="6241D793" w14:textId="099EB0E3" w:rsidR="00AF7526" w:rsidRDefault="00AF7526" w:rsidP="00AF7526">
      <w:pPr>
        <w:spacing w:before="0" w:after="0" w:line="240" w:lineRule="auto"/>
      </w:pPr>
      <w:r>
        <w:t xml:space="preserve">Website: </w:t>
      </w:r>
      <w:hyperlink r:id="rId31" w:history="1">
        <w:r w:rsidR="00A779FA" w:rsidRPr="00F656ED">
          <w:rPr>
            <w:rStyle w:val="Hyperlink"/>
          </w:rPr>
          <w:t>http://www.libertarianpartyofhawaii.org</w:t>
        </w:r>
      </w:hyperlink>
      <w:r w:rsidR="00A779FA">
        <w:t xml:space="preserve"> </w:t>
      </w:r>
    </w:p>
    <w:p w14:paraId="379DEDF0" w14:textId="079155ED" w:rsidR="00AF7526" w:rsidRDefault="00AF7526" w:rsidP="00AF7526">
      <w:pPr>
        <w:pBdr>
          <w:bottom w:val="single" w:sz="6" w:space="1" w:color="auto"/>
        </w:pBdr>
        <w:spacing w:before="0" w:after="0" w:line="240" w:lineRule="auto"/>
      </w:pPr>
      <w:r>
        <w:t xml:space="preserve">Facebook: </w:t>
      </w:r>
      <w:hyperlink r:id="rId32" w:history="1">
        <w:r w:rsidR="00A779FA" w:rsidRPr="00F656ED">
          <w:rPr>
            <w:rStyle w:val="Hyperlink"/>
          </w:rPr>
          <w:t>https://www.facebook.com/pg/LibertarianPartyOfHawaii/</w:t>
        </w:r>
      </w:hyperlink>
      <w:r w:rsidR="00A779FA">
        <w:t xml:space="preserve"> </w:t>
      </w:r>
      <w:r>
        <w:t xml:space="preserve"> </w:t>
      </w:r>
    </w:p>
    <w:p w14:paraId="2DB8AD90" w14:textId="77777777" w:rsidR="00AF7526" w:rsidRDefault="00AF7526" w:rsidP="00AF7526">
      <w:pPr>
        <w:spacing w:before="0" w:after="0" w:line="240" w:lineRule="auto"/>
      </w:pPr>
    </w:p>
    <w:p w14:paraId="2E1074F3" w14:textId="48635D8D" w:rsidR="00497819" w:rsidRDefault="00497819" w:rsidP="00AF7526">
      <w:pPr>
        <w:spacing w:before="0" w:after="0" w:line="240" w:lineRule="auto"/>
      </w:pPr>
      <w:r>
        <w:t>Kansas State Chair</w:t>
      </w:r>
    </w:p>
    <w:p w14:paraId="5F2DF7C5" w14:textId="51278798" w:rsidR="00AF7526" w:rsidRDefault="00497819" w:rsidP="00AF7526">
      <w:pPr>
        <w:spacing w:before="0" w:after="0" w:line="240" w:lineRule="auto"/>
      </w:pPr>
      <w:r>
        <w:t>Mr.</w:t>
      </w:r>
      <w:r w:rsidR="00AF7526">
        <w:t xml:space="preserve"> </w:t>
      </w:r>
      <w:r w:rsidR="00E16E01">
        <w:t>Ned</w:t>
      </w:r>
      <w:r w:rsidR="00A779FA">
        <w:t xml:space="preserve"> </w:t>
      </w:r>
      <w:r w:rsidR="00E16E01">
        <w:t>Kelley</w:t>
      </w:r>
    </w:p>
    <w:p w14:paraId="72AFF485" w14:textId="77777777" w:rsidR="00497819" w:rsidRDefault="00497819" w:rsidP="00AF7526">
      <w:pPr>
        <w:spacing w:before="0" w:after="0" w:line="240" w:lineRule="auto"/>
        <w:rPr>
          <w:sz w:val="23"/>
          <w:szCs w:val="23"/>
        </w:rPr>
      </w:pPr>
      <w:r>
        <w:t>T</w:t>
      </w:r>
      <w:r w:rsidR="00AF7526">
        <w:t xml:space="preserve">: </w:t>
      </w:r>
      <w:r w:rsidR="00E16E01">
        <w:rPr>
          <w:sz w:val="23"/>
          <w:szCs w:val="23"/>
        </w:rPr>
        <w:t>816</w:t>
      </w:r>
      <w:r>
        <w:rPr>
          <w:sz w:val="23"/>
          <w:szCs w:val="23"/>
        </w:rPr>
        <w:t>.</w:t>
      </w:r>
      <w:r w:rsidR="00E16E01">
        <w:rPr>
          <w:sz w:val="23"/>
          <w:szCs w:val="23"/>
        </w:rPr>
        <w:t>810</w:t>
      </w:r>
      <w:r>
        <w:rPr>
          <w:sz w:val="23"/>
          <w:szCs w:val="23"/>
        </w:rPr>
        <w:t>.</w:t>
      </w:r>
      <w:r w:rsidR="00E16E01">
        <w:rPr>
          <w:sz w:val="23"/>
          <w:szCs w:val="23"/>
        </w:rPr>
        <w:t>5818</w:t>
      </w:r>
      <w:r>
        <w:rPr>
          <w:sz w:val="23"/>
          <w:szCs w:val="23"/>
        </w:rPr>
        <w:t xml:space="preserve"> </w:t>
      </w:r>
    </w:p>
    <w:p w14:paraId="37631593" w14:textId="63449870" w:rsidR="00AF7526" w:rsidRDefault="00497819" w:rsidP="00AF7526">
      <w:pPr>
        <w:spacing w:before="0" w:after="0" w:line="240" w:lineRule="auto"/>
      </w:pPr>
      <w:r>
        <w:rPr>
          <w:sz w:val="23"/>
          <w:szCs w:val="23"/>
        </w:rPr>
        <w:t>E: chair@lpks.org</w:t>
      </w:r>
    </w:p>
    <w:p w14:paraId="30B2E56C" w14:textId="77777777" w:rsidR="00A779FA" w:rsidRDefault="00AF7526" w:rsidP="00A779FA">
      <w:pPr>
        <w:spacing w:before="0" w:after="0" w:line="240" w:lineRule="auto"/>
      </w:pPr>
      <w:r>
        <w:t xml:space="preserve">Website: </w:t>
      </w:r>
      <w:hyperlink r:id="rId33" w:history="1">
        <w:r w:rsidR="00A779FA" w:rsidRPr="00F656ED">
          <w:rPr>
            <w:rStyle w:val="Hyperlink"/>
          </w:rPr>
          <w:t>http://www.LPKS.org</w:t>
        </w:r>
      </w:hyperlink>
      <w:r w:rsidR="00A779FA">
        <w:t xml:space="preserve"> </w:t>
      </w:r>
    </w:p>
    <w:p w14:paraId="7232A9F4" w14:textId="08412369" w:rsidR="00A779FA" w:rsidRDefault="00AF7526" w:rsidP="00AF7526">
      <w:pPr>
        <w:pBdr>
          <w:bottom w:val="single" w:sz="6" w:space="1" w:color="auto"/>
        </w:pBdr>
        <w:spacing w:before="0" w:after="0" w:line="240" w:lineRule="auto"/>
      </w:pPr>
      <w:r>
        <w:t xml:space="preserve">Facebook: </w:t>
      </w:r>
      <w:hyperlink r:id="rId34" w:history="1">
        <w:r w:rsidR="00A779FA" w:rsidRPr="00F656ED">
          <w:rPr>
            <w:rStyle w:val="Hyperlink"/>
          </w:rPr>
          <w:t>https://www.facebook.com/pg/KansasLP/</w:t>
        </w:r>
      </w:hyperlink>
      <w:r w:rsidR="00A779FA">
        <w:t xml:space="preserve"> </w:t>
      </w:r>
    </w:p>
    <w:p w14:paraId="11E7EBEC" w14:textId="77777777" w:rsidR="00A779FA" w:rsidRDefault="00A779FA" w:rsidP="00AF7526">
      <w:pPr>
        <w:spacing w:before="0" w:after="0" w:line="240" w:lineRule="auto"/>
      </w:pPr>
    </w:p>
    <w:p w14:paraId="3E5E648A" w14:textId="4643D381" w:rsidR="00497819" w:rsidRDefault="00497819" w:rsidP="00AF7526">
      <w:pPr>
        <w:spacing w:before="0" w:after="0" w:line="240" w:lineRule="auto"/>
      </w:pPr>
      <w:r>
        <w:t>Montana State Chair</w:t>
      </w:r>
    </w:p>
    <w:p w14:paraId="752D50F0" w14:textId="3EE6A88D" w:rsidR="00AF7526" w:rsidRDefault="00497819" w:rsidP="00AF7526">
      <w:pPr>
        <w:spacing w:before="0" w:after="0" w:line="240" w:lineRule="auto"/>
      </w:pPr>
      <w:r>
        <w:t>Mr.</w:t>
      </w:r>
      <w:r w:rsidR="00AF7526">
        <w:t xml:space="preserve"> </w:t>
      </w:r>
      <w:r w:rsidR="002430BB">
        <w:rPr>
          <w:sz w:val="23"/>
          <w:szCs w:val="23"/>
        </w:rPr>
        <w:t xml:space="preserve">Sid </w:t>
      </w:r>
      <w:proofErr w:type="spellStart"/>
      <w:r w:rsidR="002430BB">
        <w:rPr>
          <w:sz w:val="23"/>
          <w:szCs w:val="23"/>
        </w:rPr>
        <w:t>Daoud</w:t>
      </w:r>
      <w:proofErr w:type="spellEnd"/>
    </w:p>
    <w:p w14:paraId="7024F47B" w14:textId="30BD8BFB" w:rsidR="00497819" w:rsidRDefault="00497819" w:rsidP="00AF7526">
      <w:pPr>
        <w:spacing w:before="0" w:after="0" w:line="240" w:lineRule="auto"/>
        <w:rPr>
          <w:sz w:val="23"/>
          <w:szCs w:val="23"/>
        </w:rPr>
      </w:pPr>
      <w:r>
        <w:t>T</w:t>
      </w:r>
      <w:r w:rsidR="00AF7526">
        <w:t xml:space="preserve">: </w:t>
      </w:r>
      <w:r w:rsidR="00E727B3">
        <w:rPr>
          <w:sz w:val="23"/>
          <w:szCs w:val="23"/>
        </w:rPr>
        <w:t>406</w:t>
      </w:r>
      <w:r>
        <w:rPr>
          <w:sz w:val="23"/>
          <w:szCs w:val="23"/>
        </w:rPr>
        <w:t>.</w:t>
      </w:r>
      <w:r w:rsidR="00E727B3">
        <w:rPr>
          <w:sz w:val="23"/>
          <w:szCs w:val="23"/>
        </w:rPr>
        <w:t>471</w:t>
      </w:r>
      <w:r>
        <w:rPr>
          <w:sz w:val="23"/>
          <w:szCs w:val="23"/>
        </w:rPr>
        <w:t>.</w:t>
      </w:r>
      <w:r w:rsidR="00E727B3">
        <w:rPr>
          <w:sz w:val="23"/>
          <w:szCs w:val="23"/>
        </w:rPr>
        <w:t>6723</w:t>
      </w:r>
      <w:r>
        <w:rPr>
          <w:sz w:val="23"/>
          <w:szCs w:val="23"/>
        </w:rPr>
        <w:t xml:space="preserve"> </w:t>
      </w:r>
    </w:p>
    <w:p w14:paraId="657855F8" w14:textId="54C3F630" w:rsidR="00AF7526" w:rsidRDefault="00497819" w:rsidP="00AF7526">
      <w:pPr>
        <w:spacing w:before="0" w:after="0" w:line="240" w:lineRule="auto"/>
      </w:pPr>
      <w:r>
        <w:rPr>
          <w:sz w:val="23"/>
          <w:szCs w:val="23"/>
        </w:rPr>
        <w:t>E: chair@mtlp.org</w:t>
      </w:r>
    </w:p>
    <w:p w14:paraId="5486FBA3" w14:textId="478C0891" w:rsidR="00AF7526" w:rsidRDefault="00AF7526" w:rsidP="00AF7526">
      <w:pPr>
        <w:spacing w:before="0" w:after="0" w:line="240" w:lineRule="auto"/>
      </w:pPr>
      <w:r>
        <w:t xml:space="preserve">Website: </w:t>
      </w:r>
      <w:hyperlink r:id="rId35" w:history="1">
        <w:r w:rsidR="002C1E50" w:rsidRPr="00F656ED">
          <w:rPr>
            <w:rStyle w:val="Hyperlink"/>
          </w:rPr>
          <w:t>https://www.mtlp.org/</w:t>
        </w:r>
      </w:hyperlink>
      <w:r w:rsidR="002C1E50">
        <w:t xml:space="preserve"> </w:t>
      </w:r>
    </w:p>
    <w:p w14:paraId="783AAF30" w14:textId="32EF78F9" w:rsidR="00AF7526" w:rsidRDefault="00AF7526" w:rsidP="00AF7526">
      <w:pPr>
        <w:pBdr>
          <w:bottom w:val="single" w:sz="6" w:space="1" w:color="auto"/>
        </w:pBdr>
        <w:spacing w:before="0" w:after="0" w:line="240" w:lineRule="auto"/>
      </w:pPr>
      <w:r>
        <w:t xml:space="preserve">Facebook: </w:t>
      </w:r>
      <w:hyperlink r:id="rId36" w:history="1">
        <w:r w:rsidR="002C1E50" w:rsidRPr="00F656ED">
          <w:rPr>
            <w:rStyle w:val="Hyperlink"/>
          </w:rPr>
          <w:t>https://www.facebook.com/pg/MontanaLibertarianParty/</w:t>
        </w:r>
      </w:hyperlink>
      <w:r w:rsidR="002C1E50">
        <w:t xml:space="preserve"> </w:t>
      </w:r>
    </w:p>
    <w:p w14:paraId="1EB97299" w14:textId="77777777" w:rsidR="00AF7526" w:rsidRDefault="00AF7526" w:rsidP="00AF7526">
      <w:pPr>
        <w:spacing w:before="0" w:after="0" w:line="240" w:lineRule="auto"/>
      </w:pPr>
    </w:p>
    <w:p w14:paraId="65739545" w14:textId="51955F13" w:rsidR="00497819" w:rsidRDefault="00497819" w:rsidP="00AF7526">
      <w:pPr>
        <w:spacing w:before="0" w:after="0" w:line="240" w:lineRule="auto"/>
      </w:pPr>
      <w:r>
        <w:t>Nevada State Chair</w:t>
      </w:r>
    </w:p>
    <w:p w14:paraId="01943326" w14:textId="6C522A3F" w:rsidR="00AF7526" w:rsidRDefault="00497819" w:rsidP="00AF7526">
      <w:pPr>
        <w:spacing w:before="0" w:after="0" w:line="240" w:lineRule="auto"/>
      </w:pPr>
      <w:r>
        <w:t>Mr.</w:t>
      </w:r>
      <w:r w:rsidR="00AF7526">
        <w:t xml:space="preserve"> </w:t>
      </w:r>
      <w:r>
        <w:t>Jason Smith</w:t>
      </w:r>
    </w:p>
    <w:p w14:paraId="7D88DA7E" w14:textId="77777777" w:rsidR="00497819" w:rsidRDefault="00497819" w:rsidP="00AF7526">
      <w:pPr>
        <w:spacing w:before="0" w:after="0" w:line="240" w:lineRule="auto"/>
      </w:pPr>
      <w:r>
        <w:t>T</w:t>
      </w:r>
      <w:r w:rsidR="00AF7526">
        <w:t xml:space="preserve">: </w:t>
      </w:r>
      <w:r>
        <w:t xml:space="preserve">Not Currently Available </w:t>
      </w:r>
    </w:p>
    <w:p w14:paraId="5D0157C5" w14:textId="06331122" w:rsidR="00AF7526" w:rsidRDefault="00497819" w:rsidP="00AF7526">
      <w:pPr>
        <w:spacing w:before="0" w:after="0" w:line="240" w:lineRule="auto"/>
      </w:pPr>
      <w:r>
        <w:t xml:space="preserve">E: </w:t>
      </w:r>
      <w:r w:rsidRPr="00497819">
        <w:t>jason.smith@lpnevada.org</w:t>
      </w:r>
    </w:p>
    <w:p w14:paraId="179119EA" w14:textId="097E714A" w:rsidR="00AF7526" w:rsidRDefault="00AF7526" w:rsidP="00AF7526">
      <w:pPr>
        <w:spacing w:before="0" w:after="0" w:line="240" w:lineRule="auto"/>
      </w:pPr>
      <w:r>
        <w:t xml:space="preserve">Website: </w:t>
      </w:r>
      <w:hyperlink r:id="rId37" w:history="1">
        <w:r w:rsidR="00497819">
          <w:rPr>
            <w:rStyle w:val="Hyperlink"/>
          </w:rPr>
          <w:t>https://www.lpnevada.org/</w:t>
        </w:r>
      </w:hyperlink>
      <w:r w:rsidR="00497819">
        <w:t xml:space="preserve"> </w:t>
      </w:r>
    </w:p>
    <w:p w14:paraId="4A27AE18" w14:textId="5F2BE114" w:rsidR="00AF7526" w:rsidRDefault="00AF7526" w:rsidP="00AF7526">
      <w:pPr>
        <w:pBdr>
          <w:bottom w:val="single" w:sz="6" w:space="1" w:color="auto"/>
        </w:pBdr>
        <w:spacing w:before="0" w:after="0" w:line="240" w:lineRule="auto"/>
      </w:pPr>
      <w:r>
        <w:t xml:space="preserve">Facebook: </w:t>
      </w:r>
      <w:hyperlink r:id="rId38" w:history="1">
        <w:r w:rsidR="00497819" w:rsidRPr="00497819">
          <w:rPr>
            <w:rStyle w:val="Hyperlink"/>
          </w:rPr>
          <w:t>https://www.facebook.com/lpnevada/</w:t>
        </w:r>
      </w:hyperlink>
    </w:p>
    <w:p w14:paraId="0624D3D4" w14:textId="77777777" w:rsidR="00497819" w:rsidRDefault="00497819" w:rsidP="00497819">
      <w:pPr>
        <w:spacing w:before="0" w:after="0" w:line="240" w:lineRule="auto"/>
      </w:pPr>
    </w:p>
    <w:p w14:paraId="4DDF23E9" w14:textId="77777777" w:rsidR="00497819" w:rsidRDefault="00497819" w:rsidP="00497819">
      <w:pPr>
        <w:spacing w:before="0" w:after="0" w:line="240" w:lineRule="auto"/>
      </w:pPr>
      <w:r>
        <w:t>New Mexico State Chair</w:t>
      </w:r>
    </w:p>
    <w:p w14:paraId="04718ED2" w14:textId="77777777" w:rsidR="00497819" w:rsidRDefault="00497819" w:rsidP="00497819">
      <w:pPr>
        <w:spacing w:before="0" w:after="0" w:line="240" w:lineRule="auto"/>
      </w:pPr>
      <w:r>
        <w:t xml:space="preserve">Mr. </w:t>
      </w:r>
      <w:r w:rsidRPr="00AF7526">
        <w:t xml:space="preserve">Chris </w:t>
      </w:r>
      <w:proofErr w:type="spellStart"/>
      <w:r w:rsidRPr="00AF7526">
        <w:t>Luchini</w:t>
      </w:r>
      <w:proofErr w:type="spellEnd"/>
    </w:p>
    <w:p w14:paraId="1C6CEB31" w14:textId="77777777" w:rsidR="00497819" w:rsidRDefault="00497819" w:rsidP="00497819">
      <w:pPr>
        <w:spacing w:before="0" w:after="0" w:line="240" w:lineRule="auto"/>
      </w:pPr>
      <w:r>
        <w:t xml:space="preserve">T: </w:t>
      </w:r>
      <w:r w:rsidRPr="00AF7526">
        <w:t>888</w:t>
      </w:r>
      <w:r>
        <w:t>.</w:t>
      </w:r>
      <w:r w:rsidRPr="00AF7526">
        <w:t>LPNM</w:t>
      </w:r>
      <w:r>
        <w:t>.</w:t>
      </w:r>
      <w:r w:rsidRPr="00AF7526">
        <w:t>NOW</w:t>
      </w:r>
    </w:p>
    <w:p w14:paraId="1380B45B" w14:textId="19877B10" w:rsidR="00497819" w:rsidRDefault="00497819" w:rsidP="00497819">
      <w:pPr>
        <w:spacing w:before="0" w:after="0" w:line="240" w:lineRule="auto"/>
      </w:pPr>
      <w:r>
        <w:t>E: chair@lpnm.us</w:t>
      </w:r>
    </w:p>
    <w:p w14:paraId="4B93C506" w14:textId="77777777" w:rsidR="00497819" w:rsidRDefault="00497819" w:rsidP="00497819">
      <w:pPr>
        <w:spacing w:before="0" w:after="0" w:line="240" w:lineRule="auto"/>
      </w:pPr>
      <w:r>
        <w:t xml:space="preserve">Website: </w:t>
      </w:r>
      <w:hyperlink r:id="rId39" w:history="1">
        <w:r w:rsidRPr="00F656ED">
          <w:rPr>
            <w:rStyle w:val="Hyperlink"/>
          </w:rPr>
          <w:t>https://lpnm.us/</w:t>
        </w:r>
      </w:hyperlink>
      <w:r>
        <w:t xml:space="preserve">  </w:t>
      </w:r>
    </w:p>
    <w:p w14:paraId="7EFA5955" w14:textId="77777777" w:rsidR="00497819" w:rsidRDefault="00497819" w:rsidP="00497819">
      <w:pPr>
        <w:pBdr>
          <w:bottom w:val="single" w:sz="6" w:space="1" w:color="auto"/>
        </w:pBdr>
        <w:spacing w:before="0" w:after="0" w:line="240" w:lineRule="auto"/>
      </w:pPr>
      <w:r>
        <w:t xml:space="preserve">Facebook: </w:t>
      </w:r>
      <w:hyperlink r:id="rId40" w:history="1">
        <w:r w:rsidRPr="00F656ED">
          <w:rPr>
            <w:rStyle w:val="Hyperlink"/>
          </w:rPr>
          <w:t>https://www.facebook.com/LPNewMexico/</w:t>
        </w:r>
      </w:hyperlink>
      <w:r>
        <w:t xml:space="preserve"> </w:t>
      </w:r>
    </w:p>
    <w:p w14:paraId="70BCACA2" w14:textId="77777777" w:rsidR="00497819" w:rsidRDefault="00497819" w:rsidP="002B6FC5">
      <w:pPr>
        <w:spacing w:before="0" w:after="0" w:line="240" w:lineRule="auto"/>
      </w:pPr>
    </w:p>
    <w:p w14:paraId="1137C049" w14:textId="62E87AA7" w:rsidR="00497819" w:rsidRDefault="00497819" w:rsidP="002B6FC5">
      <w:pPr>
        <w:spacing w:before="0" w:after="0" w:line="240" w:lineRule="auto"/>
      </w:pPr>
      <w:r>
        <w:t>Oregon State Chair</w:t>
      </w:r>
    </w:p>
    <w:p w14:paraId="087D1E3C" w14:textId="7937D429" w:rsidR="002B6FC5" w:rsidRDefault="00497819" w:rsidP="002B6FC5">
      <w:pPr>
        <w:spacing w:before="0" w:after="0" w:line="240" w:lineRule="auto"/>
      </w:pPr>
      <w:r>
        <w:t>Mr.</w:t>
      </w:r>
      <w:r w:rsidR="002B6FC5">
        <w:t xml:space="preserve"> </w:t>
      </w:r>
      <w:r w:rsidR="001E68AB">
        <w:rPr>
          <w:sz w:val="23"/>
          <w:szCs w:val="23"/>
        </w:rPr>
        <w:t>Timothy Perkins</w:t>
      </w:r>
    </w:p>
    <w:p w14:paraId="6DD334B5" w14:textId="77777777" w:rsidR="00497819" w:rsidRDefault="00497819" w:rsidP="002B6FC5">
      <w:pPr>
        <w:spacing w:before="0" w:after="0" w:line="240" w:lineRule="auto"/>
      </w:pPr>
      <w:r>
        <w:t>T: 503.569.9048</w:t>
      </w:r>
    </w:p>
    <w:p w14:paraId="42FD98D9" w14:textId="6146235F" w:rsidR="002B6FC5" w:rsidRDefault="002B6FC5" w:rsidP="002B6FC5">
      <w:pPr>
        <w:spacing w:before="0" w:after="0" w:line="240" w:lineRule="auto"/>
      </w:pPr>
      <w:r>
        <w:t xml:space="preserve">E: </w:t>
      </w:r>
      <w:hyperlink r:id="rId41" w:history="1">
        <w:r w:rsidRPr="00F656ED">
          <w:rPr>
            <w:rStyle w:val="Hyperlink"/>
          </w:rPr>
          <w:t>chair@lporegon.org</w:t>
        </w:r>
      </w:hyperlink>
      <w:r>
        <w:t xml:space="preserve">  </w:t>
      </w:r>
    </w:p>
    <w:p w14:paraId="7E7CA3ED" w14:textId="4256843E" w:rsidR="002B6FC5" w:rsidRPr="00846773" w:rsidRDefault="002B6FC5" w:rsidP="002B6FC5">
      <w:pPr>
        <w:spacing w:before="0" w:after="0" w:line="240" w:lineRule="auto"/>
        <w:rPr>
          <w:rStyle w:val="Hyperlink"/>
        </w:rPr>
      </w:pPr>
      <w:r>
        <w:t xml:space="preserve">Website: </w:t>
      </w:r>
      <w:r w:rsidR="00846773">
        <w:rPr>
          <w:color w:val="002060"/>
        </w:rPr>
        <w:fldChar w:fldCharType="begin"/>
      </w:r>
      <w:r w:rsidR="00846773">
        <w:rPr>
          <w:color w:val="002060"/>
        </w:rPr>
        <w:instrText xml:space="preserve"> HYPERLINK "https://lporegon.org/" </w:instrText>
      </w:r>
      <w:r w:rsidR="00846773">
        <w:rPr>
          <w:color w:val="002060"/>
        </w:rPr>
        <w:fldChar w:fldCharType="separate"/>
      </w:r>
      <w:r w:rsidRPr="00846773">
        <w:rPr>
          <w:rStyle w:val="Hyperlink"/>
        </w:rPr>
        <w:t xml:space="preserve">https://lporegon.org/ </w:t>
      </w:r>
    </w:p>
    <w:p w14:paraId="70AD3E35" w14:textId="0E65B2BC" w:rsidR="00AF7526" w:rsidRDefault="00846773" w:rsidP="00AF7526">
      <w:pPr>
        <w:pBdr>
          <w:bottom w:val="single" w:sz="6" w:space="1" w:color="auto"/>
        </w:pBdr>
        <w:spacing w:before="0" w:after="0" w:line="240" w:lineRule="auto"/>
      </w:pPr>
      <w:r>
        <w:rPr>
          <w:color w:val="002060"/>
        </w:rPr>
        <w:fldChar w:fldCharType="end"/>
      </w:r>
      <w:r w:rsidR="002B6FC5">
        <w:t xml:space="preserve">Facebook: </w:t>
      </w:r>
      <w:hyperlink r:id="rId42" w:history="1">
        <w:r w:rsidR="002B6FC5" w:rsidRPr="00F656ED">
          <w:rPr>
            <w:rStyle w:val="Hyperlink"/>
          </w:rPr>
          <w:t>https://www.facebook.com/pg/LibertarianPartyOfOregon/</w:t>
        </w:r>
      </w:hyperlink>
      <w:r w:rsidR="002B6FC5">
        <w:t xml:space="preserve">  </w:t>
      </w:r>
    </w:p>
    <w:p w14:paraId="184F7B5F" w14:textId="77777777" w:rsidR="00AF7526" w:rsidRDefault="00AF7526" w:rsidP="00AF7526">
      <w:pPr>
        <w:spacing w:before="0" w:after="0" w:line="240" w:lineRule="auto"/>
      </w:pPr>
    </w:p>
    <w:p w14:paraId="5AC7D42B" w14:textId="3F235B99" w:rsidR="00497819" w:rsidRDefault="00497819" w:rsidP="0008388A">
      <w:pPr>
        <w:spacing w:before="0" w:after="0" w:line="240" w:lineRule="auto"/>
      </w:pPr>
      <w:r>
        <w:t>Utah State Chair</w:t>
      </w:r>
    </w:p>
    <w:p w14:paraId="4A6F41D0" w14:textId="447EB9C1" w:rsidR="0008388A" w:rsidRDefault="00497819" w:rsidP="0008388A">
      <w:pPr>
        <w:spacing w:before="0" w:after="0" w:line="240" w:lineRule="auto"/>
      </w:pPr>
      <w:r>
        <w:t>Mr. Barry Short</w:t>
      </w:r>
    </w:p>
    <w:p w14:paraId="6C3E9AF2" w14:textId="77777777" w:rsidR="00497819" w:rsidRDefault="00497819" w:rsidP="00497819">
      <w:pPr>
        <w:spacing w:before="0" w:after="0" w:line="240" w:lineRule="auto"/>
      </w:pPr>
      <w:r>
        <w:t>T: Not Currently Available</w:t>
      </w:r>
    </w:p>
    <w:p w14:paraId="4B72B9B9" w14:textId="38CB2BED" w:rsidR="002B6FC5" w:rsidRDefault="0008388A" w:rsidP="0008388A">
      <w:pPr>
        <w:spacing w:before="0" w:after="0" w:line="240" w:lineRule="auto"/>
      </w:pPr>
      <w:r>
        <w:t xml:space="preserve">E: </w:t>
      </w:r>
      <w:hyperlink r:id="rId43" w:history="1">
        <w:r w:rsidR="002B6FC5" w:rsidRPr="00F656ED">
          <w:rPr>
            <w:rStyle w:val="Hyperlink"/>
          </w:rPr>
          <w:t>chair@libertarianutah.org</w:t>
        </w:r>
      </w:hyperlink>
      <w:r w:rsidR="002B6FC5">
        <w:t xml:space="preserve"> </w:t>
      </w:r>
    </w:p>
    <w:p w14:paraId="4E62D91E" w14:textId="77777777" w:rsidR="0008388A" w:rsidRDefault="0008388A" w:rsidP="0008388A">
      <w:pPr>
        <w:spacing w:before="0" w:after="0" w:line="240" w:lineRule="auto"/>
      </w:pPr>
      <w:r>
        <w:t xml:space="preserve">Website: </w:t>
      </w:r>
      <w:hyperlink r:id="rId44" w:history="1">
        <w:r w:rsidRPr="00F656ED">
          <w:rPr>
            <w:rStyle w:val="Hyperlink"/>
          </w:rPr>
          <w:t>http://www.libertarianutah.org/</w:t>
        </w:r>
      </w:hyperlink>
      <w:r>
        <w:t xml:space="preserve"> </w:t>
      </w:r>
    </w:p>
    <w:p w14:paraId="5FED67A4" w14:textId="77777777" w:rsidR="00AF7526" w:rsidRDefault="0008388A" w:rsidP="00AF7526">
      <w:pPr>
        <w:pBdr>
          <w:bottom w:val="single" w:sz="6" w:space="1" w:color="auto"/>
        </w:pBdr>
        <w:spacing w:before="0" w:after="0" w:line="240" w:lineRule="auto"/>
      </w:pPr>
      <w:r>
        <w:t xml:space="preserve">Facebook: </w:t>
      </w:r>
      <w:hyperlink r:id="rId45" w:history="1">
        <w:r w:rsidRPr="00F656ED">
          <w:rPr>
            <w:rStyle w:val="Hyperlink"/>
          </w:rPr>
          <w:t>https://www.facebook.com/lputah/</w:t>
        </w:r>
      </w:hyperlink>
      <w:r>
        <w:t xml:space="preserve"> </w:t>
      </w:r>
    </w:p>
    <w:p w14:paraId="4FB7A316" w14:textId="77777777" w:rsidR="00AF7526" w:rsidRDefault="00AF7526" w:rsidP="00AF7526">
      <w:pPr>
        <w:spacing w:before="0" w:after="0" w:line="240" w:lineRule="auto"/>
      </w:pPr>
    </w:p>
    <w:p w14:paraId="0E4689A2" w14:textId="431AB8E2" w:rsidR="00497819" w:rsidRDefault="00497819" w:rsidP="008B112E">
      <w:pPr>
        <w:spacing w:before="0" w:after="0" w:line="240" w:lineRule="auto"/>
      </w:pPr>
      <w:r>
        <w:t>Washington State Chair</w:t>
      </w:r>
    </w:p>
    <w:p w14:paraId="09EE0973" w14:textId="11C5A6E2" w:rsidR="00C83A7D" w:rsidRDefault="00497819" w:rsidP="008B112E">
      <w:pPr>
        <w:spacing w:before="0" w:after="0" w:line="240" w:lineRule="auto"/>
      </w:pPr>
      <w:r>
        <w:t>Mr.</w:t>
      </w:r>
      <w:r w:rsidR="008B112E">
        <w:t xml:space="preserve"> </w:t>
      </w:r>
      <w:r w:rsidR="0008388A">
        <w:t xml:space="preserve">Randy </w:t>
      </w:r>
      <w:proofErr w:type="spellStart"/>
      <w:r w:rsidR="0008388A">
        <w:t>McGlenn</w:t>
      </w:r>
      <w:proofErr w:type="spellEnd"/>
    </w:p>
    <w:p w14:paraId="669FD469" w14:textId="5552CF2B" w:rsidR="00497819" w:rsidRDefault="00497819" w:rsidP="008B112E">
      <w:pPr>
        <w:spacing w:before="0" w:after="0" w:line="240" w:lineRule="auto"/>
      </w:pPr>
      <w:r>
        <w:t>T: 509.252.1723</w:t>
      </w:r>
    </w:p>
    <w:p w14:paraId="7E62328F" w14:textId="6561003B" w:rsidR="008B112E" w:rsidRDefault="00C83A7D" w:rsidP="008B112E">
      <w:pPr>
        <w:spacing w:before="0" w:after="0" w:line="240" w:lineRule="auto"/>
      </w:pPr>
      <w:r>
        <w:t xml:space="preserve">E: </w:t>
      </w:r>
      <w:hyperlink r:id="rId46" w:history="1">
        <w:r w:rsidRPr="00F656ED">
          <w:rPr>
            <w:rStyle w:val="Hyperlink"/>
          </w:rPr>
          <w:t>info@lpwa.org</w:t>
        </w:r>
      </w:hyperlink>
      <w:r>
        <w:t xml:space="preserve"> </w:t>
      </w:r>
    </w:p>
    <w:p w14:paraId="183A8293" w14:textId="528080E1" w:rsidR="008B112E" w:rsidRDefault="008B112E" w:rsidP="008B112E">
      <w:pPr>
        <w:spacing w:before="0" w:after="0" w:line="240" w:lineRule="auto"/>
      </w:pPr>
      <w:r>
        <w:t xml:space="preserve">Website: </w:t>
      </w:r>
      <w:hyperlink r:id="rId47" w:history="1">
        <w:r w:rsidR="00C83A7D" w:rsidRPr="00F656ED">
          <w:rPr>
            <w:rStyle w:val="Hyperlink"/>
          </w:rPr>
          <w:t>https://lpwa.org/</w:t>
        </w:r>
      </w:hyperlink>
      <w:r w:rsidR="00C83A7D">
        <w:t xml:space="preserve"> </w:t>
      </w:r>
    </w:p>
    <w:p w14:paraId="17B0072A" w14:textId="76694A72" w:rsidR="008B112E" w:rsidRDefault="008B112E" w:rsidP="008B112E">
      <w:pPr>
        <w:pBdr>
          <w:bottom w:val="single" w:sz="6" w:space="1" w:color="auto"/>
        </w:pBdr>
        <w:spacing w:before="0" w:after="0" w:line="240" w:lineRule="auto"/>
      </w:pPr>
      <w:r>
        <w:t xml:space="preserve">Facebook: </w:t>
      </w:r>
      <w:hyperlink r:id="rId48" w:history="1">
        <w:r w:rsidR="00C83A7D" w:rsidRPr="00F656ED">
          <w:rPr>
            <w:rStyle w:val="Hyperlink"/>
          </w:rPr>
          <w:t>https://www.facebook.com/pg/libertarianpartyofWA/</w:t>
        </w:r>
      </w:hyperlink>
      <w:r w:rsidR="00C83A7D">
        <w:t xml:space="preserve"> </w:t>
      </w:r>
    </w:p>
    <w:p w14:paraId="64E28880" w14:textId="77777777" w:rsidR="00497819" w:rsidRDefault="00497819" w:rsidP="008B112E">
      <w:pPr>
        <w:spacing w:before="0" w:after="0" w:line="240" w:lineRule="auto"/>
      </w:pPr>
    </w:p>
    <w:p w14:paraId="619B7535" w14:textId="23EC62E0" w:rsidR="00497819" w:rsidRDefault="00497819" w:rsidP="008B112E">
      <w:pPr>
        <w:spacing w:before="0" w:after="0" w:line="240" w:lineRule="auto"/>
      </w:pPr>
      <w:r>
        <w:t>Wyoming State Chair</w:t>
      </w:r>
    </w:p>
    <w:p w14:paraId="4D3C3896" w14:textId="67A4B5B5" w:rsidR="00C83A7D" w:rsidRDefault="00497819" w:rsidP="008B112E">
      <w:pPr>
        <w:spacing w:before="0" w:after="0" w:line="240" w:lineRule="auto"/>
      </w:pPr>
      <w:r>
        <w:t>Mr.</w:t>
      </w:r>
      <w:r w:rsidR="008B112E">
        <w:t xml:space="preserve"> </w:t>
      </w:r>
      <w:r w:rsidR="00C73B98">
        <w:t>Shawn</w:t>
      </w:r>
      <w:r w:rsidR="00C83A7D">
        <w:t xml:space="preserve"> </w:t>
      </w:r>
      <w:r w:rsidR="00C73B98">
        <w:t>Johnson</w:t>
      </w:r>
    </w:p>
    <w:p w14:paraId="34DBD678" w14:textId="70BF7AC7" w:rsidR="00497819" w:rsidRDefault="00497819" w:rsidP="008B112E">
      <w:pPr>
        <w:spacing w:before="0" w:after="0" w:line="240" w:lineRule="auto"/>
      </w:pPr>
      <w:r>
        <w:t>T: 307.277.7377</w:t>
      </w:r>
    </w:p>
    <w:p w14:paraId="7EB6EB05" w14:textId="7CD6258A" w:rsidR="008B112E" w:rsidRDefault="00C83A7D" w:rsidP="008B112E">
      <w:pPr>
        <w:spacing w:before="0" w:after="0" w:line="240" w:lineRule="auto"/>
      </w:pPr>
      <w:r>
        <w:t xml:space="preserve">E: </w:t>
      </w:r>
      <w:hyperlink r:id="rId49" w:history="1">
        <w:r w:rsidR="00C73B98" w:rsidRPr="002C496C">
          <w:rPr>
            <w:rStyle w:val="Hyperlink"/>
            <w:sz w:val="23"/>
            <w:szCs w:val="23"/>
          </w:rPr>
          <w:t>shjohnson310@hotmail.com</w:t>
        </w:r>
      </w:hyperlink>
      <w:r w:rsidR="00C73B98">
        <w:rPr>
          <w:sz w:val="23"/>
          <w:szCs w:val="23"/>
        </w:rPr>
        <w:t xml:space="preserve"> </w:t>
      </w:r>
    </w:p>
    <w:p w14:paraId="309BC9E0" w14:textId="024A6C57" w:rsidR="008B112E" w:rsidRDefault="008B112E" w:rsidP="008B112E">
      <w:pPr>
        <w:spacing w:before="0" w:after="0" w:line="240" w:lineRule="auto"/>
      </w:pPr>
      <w:r>
        <w:t xml:space="preserve">Website: </w:t>
      </w:r>
      <w:hyperlink r:id="rId50" w:history="1">
        <w:r w:rsidR="00C83A7D" w:rsidRPr="00F656ED">
          <w:rPr>
            <w:rStyle w:val="Hyperlink"/>
          </w:rPr>
          <w:t>https://lpwy.org/</w:t>
        </w:r>
      </w:hyperlink>
      <w:r w:rsidR="00C83A7D">
        <w:t xml:space="preserve"> </w:t>
      </w:r>
    </w:p>
    <w:p w14:paraId="03E2AB1A" w14:textId="474B4396" w:rsidR="008B112E" w:rsidRDefault="008B112E" w:rsidP="008B112E">
      <w:pPr>
        <w:pBdr>
          <w:bottom w:val="single" w:sz="6" w:space="1" w:color="auto"/>
        </w:pBdr>
        <w:spacing w:before="0" w:after="0" w:line="240" w:lineRule="auto"/>
      </w:pPr>
      <w:r>
        <w:t xml:space="preserve">Facebook: </w:t>
      </w:r>
      <w:hyperlink r:id="rId51" w:history="1">
        <w:r w:rsidRPr="00F656ED">
          <w:rPr>
            <w:rStyle w:val="Hyperlink"/>
          </w:rPr>
          <w:t>https://www.facebook.com/libertariansWY/</w:t>
        </w:r>
      </w:hyperlink>
      <w:bookmarkEnd w:id="3"/>
    </w:p>
    <w:sectPr w:rsidR="008B112E" w:rsidSect="00497819">
      <w:headerReference w:type="even" r:id="rId52"/>
      <w:headerReference w:type="default" r:id="rId53"/>
      <w:headerReference w:type="first" r:id="rId54"/>
      <w:type w:val="continuous"/>
      <w:pgSz w:w="12240" w:h="15840" w:code="1"/>
      <w:pgMar w:top="1890" w:right="1080" w:bottom="720" w:left="108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FC89B" w14:textId="77777777" w:rsidR="00193054" w:rsidRDefault="00193054">
      <w:pPr>
        <w:spacing w:before="0" w:after="0" w:line="240" w:lineRule="auto"/>
      </w:pPr>
      <w:r>
        <w:separator/>
      </w:r>
    </w:p>
  </w:endnote>
  <w:endnote w:type="continuationSeparator" w:id="0">
    <w:p w14:paraId="15B20B8B" w14:textId="77777777" w:rsidR="00193054" w:rsidRDefault="0019305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rajan Pro">
    <w:altName w:val="Calibri"/>
    <w:charset w:val="00"/>
    <w:family w:val="auto"/>
    <w:pitch w:val="variable"/>
    <w:sig w:usb0="800000AF" w:usb1="5000204B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4C5E0" w14:textId="77777777" w:rsidR="00CD2312" w:rsidRDefault="00CD2312" w:rsidP="00C414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4B1E83" w14:textId="77777777" w:rsidR="00CD2312" w:rsidRDefault="00CD2312" w:rsidP="002573B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817DD" w14:textId="0596EC1E" w:rsidR="00CD2312" w:rsidRDefault="00CD2312" w:rsidP="00C414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7819">
      <w:rPr>
        <w:rStyle w:val="PageNumber"/>
        <w:noProof/>
      </w:rPr>
      <w:t>3</w:t>
    </w:r>
    <w:r>
      <w:rPr>
        <w:rStyle w:val="PageNumber"/>
      </w:rPr>
      <w:fldChar w:fldCharType="end"/>
    </w:r>
  </w:p>
  <w:p w14:paraId="563B70D4" w14:textId="77777777" w:rsidR="00CD2312" w:rsidRDefault="00CD2312" w:rsidP="002573B1">
    <w:pPr>
      <w:pStyle w:val="Footer"/>
      <w:ind w:right="360"/>
    </w:pPr>
  </w:p>
  <w:p w14:paraId="41644A0F" w14:textId="77777777" w:rsidR="00CD2312" w:rsidRDefault="00CD2312">
    <w:pPr>
      <w:pStyle w:val="NoSpacing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0D286" w14:textId="6A29206E" w:rsidR="00CD2312" w:rsidRDefault="00CD2312" w:rsidP="00C414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7819">
      <w:rPr>
        <w:rStyle w:val="PageNumber"/>
        <w:noProof/>
      </w:rPr>
      <w:t>1</w:t>
    </w:r>
    <w:r>
      <w:rPr>
        <w:rStyle w:val="PageNumber"/>
      </w:rPr>
      <w:fldChar w:fldCharType="end"/>
    </w:r>
  </w:p>
  <w:p w14:paraId="29398DD0" w14:textId="77777777" w:rsidR="00CD2312" w:rsidRDefault="00CD2312" w:rsidP="002573B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C8855" w14:textId="77777777" w:rsidR="00193054" w:rsidRDefault="00193054">
      <w:pPr>
        <w:spacing w:before="0" w:after="0" w:line="240" w:lineRule="auto"/>
      </w:pPr>
      <w:r>
        <w:separator/>
      </w:r>
    </w:p>
  </w:footnote>
  <w:footnote w:type="continuationSeparator" w:id="0">
    <w:p w14:paraId="6EE15CBF" w14:textId="77777777" w:rsidR="00193054" w:rsidRDefault="0019305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dashSmallGap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5048"/>
      <w:gridCol w:w="5032"/>
    </w:tblGrid>
    <w:tr w:rsidR="00CD2312" w14:paraId="4732F51B" w14:textId="77777777">
      <w:sdt>
        <w:sdtPr>
          <w:rPr>
            <w:noProof/>
          </w:rPr>
          <w:alias w:val="Click icon to replace logo"/>
          <w:tag w:val="Click icon to replace logo"/>
          <w:id w:val="-2131699329"/>
          <w:picture/>
        </w:sdtPr>
        <w:sdtContent>
          <w:tc>
            <w:tcPr>
              <w:tcW w:w="5148" w:type="dxa"/>
              <w:tcMar>
                <w:left w:w="115" w:type="dxa"/>
                <w:right w:w="115" w:type="dxa"/>
              </w:tcMar>
              <w:vAlign w:val="bottom"/>
            </w:tcPr>
            <w:p w14:paraId="13B28879" w14:textId="58B059DA" w:rsidR="00CD2312" w:rsidRDefault="00CD2312">
              <w:pPr>
                <w:pStyle w:val="NoSpacing"/>
                <w:spacing w:after="80"/>
              </w:pPr>
              <w:r>
                <w:rPr>
                  <w:noProof/>
                </w:rPr>
                <w:drawing>
                  <wp:inline distT="0" distB="0" distL="0" distR="0" wp14:anchorId="1D285070" wp14:editId="2EA29BE6">
                    <wp:extent cx="476250" cy="487736"/>
                    <wp:effectExtent l="0" t="0" r="0" b="7620"/>
                    <wp:docPr id="3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79033" cy="4905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5148" w:type="dxa"/>
          <w:tcMar>
            <w:left w:w="115" w:type="dxa"/>
            <w:right w:w="115" w:type="dxa"/>
          </w:tcMar>
          <w:vAlign w:val="bottom"/>
        </w:tcPr>
        <w:p w14:paraId="432A4201" w14:textId="373D4040" w:rsidR="00CD2312" w:rsidRDefault="00CD2312">
          <w:pPr>
            <w:pStyle w:val="ReportName"/>
          </w:pPr>
          <w:sdt>
            <w:sdtPr>
              <w:alias w:val="Report Title"/>
              <w:tag w:val="Report Title"/>
              <w:id w:val="966859596"/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Content>
              <w:r>
                <w:t xml:space="preserve">     </w:t>
              </w:r>
            </w:sdtContent>
          </w:sdt>
          <w:r>
            <w:t xml:space="preserve"> | </w:t>
          </w:r>
          <w:r>
            <w:rPr>
              <w:rStyle w:val="PageNumber"/>
              <w:color w:val="F95F56" w:themeColor="accent1" w:themeTint="BF"/>
            </w:rPr>
            <w:fldChar w:fldCharType="begin"/>
          </w:r>
          <w:r>
            <w:rPr>
              <w:rStyle w:val="PageNumber"/>
              <w:color w:val="F95F56" w:themeColor="accent1" w:themeTint="BF"/>
            </w:rPr>
            <w:instrText xml:space="preserve"> PAGE  \* Arabic  \* MERGEFORMAT </w:instrText>
          </w:r>
          <w:r>
            <w:rPr>
              <w:rStyle w:val="PageNumber"/>
              <w:color w:val="F95F56" w:themeColor="accent1" w:themeTint="BF"/>
            </w:rPr>
            <w:fldChar w:fldCharType="separate"/>
          </w:r>
          <w:r>
            <w:rPr>
              <w:rStyle w:val="PageNumber"/>
              <w:noProof/>
              <w:color w:val="F95F56" w:themeColor="accent1" w:themeTint="BF"/>
            </w:rPr>
            <w:t>2</w:t>
          </w:r>
          <w:r>
            <w:rPr>
              <w:rStyle w:val="PageNumber"/>
              <w:color w:val="F95F56" w:themeColor="accent1" w:themeTint="BF"/>
            </w:rPr>
            <w:fldChar w:fldCharType="end"/>
          </w:r>
        </w:p>
      </w:tc>
    </w:tr>
  </w:tbl>
  <w:p w14:paraId="08F1F75C" w14:textId="41CD82D4" w:rsidR="00CD2312" w:rsidRDefault="00CD2312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34344" w14:textId="75A31592" w:rsidR="00CD2312" w:rsidRDefault="00CD23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B4538" w14:textId="7C5FAD64" w:rsidR="00CD2312" w:rsidRDefault="00CD23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B0FBD" w14:textId="7D8BC21F" w:rsidR="00CD2312" w:rsidRPr="002573B1" w:rsidRDefault="00CD2312" w:rsidP="002573B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0662B" w14:textId="0420E0E0" w:rsidR="00CD2312" w:rsidRDefault="00CD2312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A25B4" w14:textId="77777777" w:rsidR="00CD2312" w:rsidRDefault="00CD2312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9DD74" w14:textId="77777777" w:rsidR="00CD2312" w:rsidRDefault="00CD2312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dashSmallGap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5040"/>
      <w:gridCol w:w="5040"/>
    </w:tblGrid>
    <w:tr w:rsidR="00CD2312" w14:paraId="1D6B9E47" w14:textId="77777777" w:rsidTr="005B568F">
      <w:trPr>
        <w:trHeight w:val="1076"/>
      </w:trPr>
      <w:sdt>
        <w:sdtPr>
          <w:rPr>
            <w:noProof/>
          </w:rPr>
          <w:alias w:val="Click icon to replace logo"/>
          <w:tag w:val="Click icon to replace logo"/>
          <w:id w:val="-854657329"/>
          <w:picture/>
        </w:sdtPr>
        <w:sdtContent>
          <w:tc>
            <w:tcPr>
              <w:tcW w:w="5148" w:type="dxa"/>
              <w:tcMar>
                <w:left w:w="115" w:type="dxa"/>
                <w:right w:w="115" w:type="dxa"/>
              </w:tcMar>
              <w:vAlign w:val="bottom"/>
            </w:tcPr>
            <w:p w14:paraId="7A3141B0" w14:textId="77777777" w:rsidR="00CD2312" w:rsidRDefault="00CD2312" w:rsidP="005B568F">
              <w:pPr>
                <w:pStyle w:val="NoSpacing"/>
                <w:spacing w:after="80"/>
              </w:pPr>
            </w:p>
          </w:tc>
        </w:sdtContent>
      </w:sdt>
      <w:tc>
        <w:tcPr>
          <w:tcW w:w="5148" w:type="dxa"/>
          <w:tcMar>
            <w:left w:w="115" w:type="dxa"/>
            <w:right w:w="115" w:type="dxa"/>
          </w:tcMar>
          <w:vAlign w:val="bottom"/>
        </w:tcPr>
        <w:p w14:paraId="4EB1FE0A" w14:textId="77777777" w:rsidR="00CD2312" w:rsidRDefault="00CD2312" w:rsidP="002573B1">
          <w:pPr>
            <w:pStyle w:val="ReportName"/>
          </w:pPr>
          <w:sdt>
            <w:sdtPr>
              <w:alias w:val="Report Title"/>
              <w:tag w:val="Report Title"/>
              <w:id w:val="-582215453"/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Content>
              <w:r>
                <w:t xml:space="preserve">     </w:t>
              </w:r>
            </w:sdtContent>
          </w:sdt>
          <w:r>
            <w:t xml:space="preserve"> </w:t>
          </w:r>
        </w:p>
      </w:tc>
    </w:tr>
  </w:tbl>
  <w:p w14:paraId="44A3B8B3" w14:textId="77777777" w:rsidR="00CD2312" w:rsidRDefault="00CD2312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17768" w14:textId="0C7F7B0D" w:rsidR="00CD2312" w:rsidRDefault="00CD2312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D46C8" w14:textId="11A062B0" w:rsidR="00CD2312" w:rsidRDefault="00CD23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C0DE878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7D04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3BA3121"/>
    <w:multiLevelType w:val="hybridMultilevel"/>
    <w:tmpl w:val="EB968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602E1"/>
    <w:multiLevelType w:val="hybridMultilevel"/>
    <w:tmpl w:val="39FE2C9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24B10"/>
    <w:multiLevelType w:val="hybridMultilevel"/>
    <w:tmpl w:val="B7E0C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54B21"/>
    <w:multiLevelType w:val="hybridMultilevel"/>
    <w:tmpl w:val="2828CD10"/>
    <w:lvl w:ilvl="0" w:tplc="9E12B4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15925"/>
    <w:multiLevelType w:val="hybridMultilevel"/>
    <w:tmpl w:val="6D92D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62407"/>
    <w:multiLevelType w:val="hybridMultilevel"/>
    <w:tmpl w:val="A614E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07578"/>
    <w:multiLevelType w:val="hybridMultilevel"/>
    <w:tmpl w:val="25C44960"/>
    <w:lvl w:ilvl="0" w:tplc="16AC02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F1FC6"/>
    <w:multiLevelType w:val="hybridMultilevel"/>
    <w:tmpl w:val="3A683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A704B"/>
    <w:multiLevelType w:val="hybridMultilevel"/>
    <w:tmpl w:val="6D220EA0"/>
    <w:lvl w:ilvl="0" w:tplc="2EF841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232C1"/>
    <w:multiLevelType w:val="hybridMultilevel"/>
    <w:tmpl w:val="B1825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20ADC"/>
    <w:multiLevelType w:val="hybridMultilevel"/>
    <w:tmpl w:val="F34C6AD6"/>
    <w:lvl w:ilvl="0" w:tplc="35729D70">
      <w:start w:val="1"/>
      <w:numFmt w:val="bullet"/>
      <w:pStyle w:val="ListBulletNegative"/>
      <w:lvlText w:val=""/>
      <w:lvlJc w:val="left"/>
      <w:pPr>
        <w:ind w:left="576" w:hanging="432"/>
      </w:pPr>
      <w:rPr>
        <w:rFonts w:ascii="Wingdings 3" w:hAnsi="Wingdings 3" w:hint="default"/>
        <w:color w:val="7F7F7F" w:themeColor="text1" w:themeTint="80"/>
        <w:position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369CB"/>
    <w:multiLevelType w:val="hybridMultilevel"/>
    <w:tmpl w:val="B6CE7BBE"/>
    <w:lvl w:ilvl="0" w:tplc="949E17A0">
      <w:start w:val="1"/>
      <w:numFmt w:val="bullet"/>
      <w:pStyle w:val="ListBullet"/>
      <w:lvlText w:val=""/>
      <w:lvlJc w:val="left"/>
      <w:pPr>
        <w:ind w:left="576" w:hanging="432"/>
      </w:pPr>
      <w:rPr>
        <w:rFonts w:ascii="Wingdings 3" w:hAnsi="Wingdings 3" w:hint="default"/>
        <w:color w:val="F72B1E" w:themeColor="accent1"/>
        <w:position w:val="-4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B07D3"/>
    <w:multiLevelType w:val="hybridMultilevel"/>
    <w:tmpl w:val="D4D0A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409C7"/>
    <w:multiLevelType w:val="hybridMultilevel"/>
    <w:tmpl w:val="B1E4F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664BA"/>
    <w:multiLevelType w:val="hybridMultilevel"/>
    <w:tmpl w:val="1848C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B4B35"/>
    <w:multiLevelType w:val="hybridMultilevel"/>
    <w:tmpl w:val="08C27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82F60"/>
    <w:multiLevelType w:val="hybridMultilevel"/>
    <w:tmpl w:val="430E0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20928"/>
    <w:multiLevelType w:val="hybridMultilevel"/>
    <w:tmpl w:val="C422C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B62A7"/>
    <w:multiLevelType w:val="hybridMultilevel"/>
    <w:tmpl w:val="861C6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D17D4"/>
    <w:multiLevelType w:val="multilevel"/>
    <w:tmpl w:val="C118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9136A2"/>
    <w:multiLevelType w:val="hybridMultilevel"/>
    <w:tmpl w:val="510CAC26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2621E"/>
    <w:multiLevelType w:val="hybridMultilevel"/>
    <w:tmpl w:val="D7961F0E"/>
    <w:lvl w:ilvl="0" w:tplc="28D4CCA2">
      <w:numFmt w:val="bullet"/>
      <w:lvlText w:val="-"/>
      <w:lvlJc w:val="left"/>
      <w:pPr>
        <w:ind w:left="720" w:hanging="360"/>
      </w:pPr>
      <w:rPr>
        <w:rFonts w:ascii="Mistral" w:eastAsiaTheme="minorHAnsi" w:hAnsi="Mistr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92813"/>
    <w:multiLevelType w:val="hybridMultilevel"/>
    <w:tmpl w:val="63D6A6F4"/>
    <w:lvl w:ilvl="0" w:tplc="A3B4BE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761FB"/>
    <w:multiLevelType w:val="hybridMultilevel"/>
    <w:tmpl w:val="4CD26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74E0F"/>
    <w:multiLevelType w:val="multilevel"/>
    <w:tmpl w:val="9B62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885EB2"/>
    <w:multiLevelType w:val="hybridMultilevel"/>
    <w:tmpl w:val="3266D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67798"/>
    <w:multiLevelType w:val="hybridMultilevel"/>
    <w:tmpl w:val="0D54C0FC"/>
    <w:lvl w:ilvl="0" w:tplc="A4BE917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0C1632A"/>
    <w:multiLevelType w:val="hybridMultilevel"/>
    <w:tmpl w:val="E6921D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F7412"/>
    <w:multiLevelType w:val="hybridMultilevel"/>
    <w:tmpl w:val="4FB0A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"/>
  </w:num>
  <w:num w:numId="4">
    <w:abstractNumId w:val="0"/>
  </w:num>
  <w:num w:numId="5">
    <w:abstractNumId w:val="13"/>
  </w:num>
  <w:num w:numId="6">
    <w:abstractNumId w:val="19"/>
  </w:num>
  <w:num w:numId="7">
    <w:abstractNumId w:val="17"/>
  </w:num>
  <w:num w:numId="8">
    <w:abstractNumId w:val="23"/>
  </w:num>
  <w:num w:numId="9">
    <w:abstractNumId w:val="15"/>
  </w:num>
  <w:num w:numId="10">
    <w:abstractNumId w:val="8"/>
  </w:num>
  <w:num w:numId="11">
    <w:abstractNumId w:val="10"/>
  </w:num>
  <w:num w:numId="12">
    <w:abstractNumId w:val="28"/>
  </w:num>
  <w:num w:numId="13">
    <w:abstractNumId w:val="3"/>
  </w:num>
  <w:num w:numId="14">
    <w:abstractNumId w:val="31"/>
  </w:num>
  <w:num w:numId="15">
    <w:abstractNumId w:val="16"/>
  </w:num>
  <w:num w:numId="16">
    <w:abstractNumId w:val="12"/>
  </w:num>
  <w:num w:numId="17">
    <w:abstractNumId w:val="18"/>
  </w:num>
  <w:num w:numId="18">
    <w:abstractNumId w:val="20"/>
  </w:num>
  <w:num w:numId="19">
    <w:abstractNumId w:val="4"/>
  </w:num>
  <w:num w:numId="20">
    <w:abstractNumId w:val="2"/>
  </w:num>
  <w:num w:numId="21">
    <w:abstractNumId w:val="27"/>
  </w:num>
  <w:num w:numId="22">
    <w:abstractNumId w:val="21"/>
  </w:num>
  <w:num w:numId="23">
    <w:abstractNumId w:val="5"/>
  </w:num>
  <w:num w:numId="24">
    <w:abstractNumId w:val="26"/>
  </w:num>
  <w:num w:numId="25">
    <w:abstractNumId w:val="7"/>
  </w:num>
  <w:num w:numId="26">
    <w:abstractNumId w:val="30"/>
  </w:num>
  <w:num w:numId="27">
    <w:abstractNumId w:val="25"/>
  </w:num>
  <w:num w:numId="28">
    <w:abstractNumId w:val="11"/>
  </w:num>
  <w:num w:numId="29">
    <w:abstractNumId w:val="22"/>
  </w:num>
  <w:num w:numId="30">
    <w:abstractNumId w:val="29"/>
  </w:num>
  <w:num w:numId="31">
    <w:abstractNumId w:val="6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20"/>
    <w:rsid w:val="00004AB0"/>
    <w:rsid w:val="00005652"/>
    <w:rsid w:val="0000796C"/>
    <w:rsid w:val="00007C4C"/>
    <w:rsid w:val="00010328"/>
    <w:rsid w:val="0001247B"/>
    <w:rsid w:val="00013C9C"/>
    <w:rsid w:val="000145A2"/>
    <w:rsid w:val="00014630"/>
    <w:rsid w:val="00014B13"/>
    <w:rsid w:val="0002483C"/>
    <w:rsid w:val="000250B1"/>
    <w:rsid w:val="00025303"/>
    <w:rsid w:val="000270CC"/>
    <w:rsid w:val="00027F6E"/>
    <w:rsid w:val="000300E8"/>
    <w:rsid w:val="000320CB"/>
    <w:rsid w:val="00032F7C"/>
    <w:rsid w:val="00033E96"/>
    <w:rsid w:val="000366AE"/>
    <w:rsid w:val="00036A5D"/>
    <w:rsid w:val="000400C4"/>
    <w:rsid w:val="00040129"/>
    <w:rsid w:val="000401E5"/>
    <w:rsid w:val="000432C4"/>
    <w:rsid w:val="00043C1E"/>
    <w:rsid w:val="000471AE"/>
    <w:rsid w:val="000479F1"/>
    <w:rsid w:val="00047C02"/>
    <w:rsid w:val="00051DE2"/>
    <w:rsid w:val="0005264D"/>
    <w:rsid w:val="00054696"/>
    <w:rsid w:val="00060FC0"/>
    <w:rsid w:val="00061FD4"/>
    <w:rsid w:val="000630B9"/>
    <w:rsid w:val="00064A73"/>
    <w:rsid w:val="00064F15"/>
    <w:rsid w:val="0006774C"/>
    <w:rsid w:val="0007018B"/>
    <w:rsid w:val="000704F5"/>
    <w:rsid w:val="00071D4C"/>
    <w:rsid w:val="00072235"/>
    <w:rsid w:val="00074F01"/>
    <w:rsid w:val="00077091"/>
    <w:rsid w:val="00080ED1"/>
    <w:rsid w:val="000815B6"/>
    <w:rsid w:val="00082091"/>
    <w:rsid w:val="0008388A"/>
    <w:rsid w:val="000855E8"/>
    <w:rsid w:val="0008668A"/>
    <w:rsid w:val="00091C17"/>
    <w:rsid w:val="00091E70"/>
    <w:rsid w:val="00094657"/>
    <w:rsid w:val="00096EB2"/>
    <w:rsid w:val="000A06A2"/>
    <w:rsid w:val="000A4509"/>
    <w:rsid w:val="000A4CCA"/>
    <w:rsid w:val="000A57D1"/>
    <w:rsid w:val="000A5CA8"/>
    <w:rsid w:val="000A6AD4"/>
    <w:rsid w:val="000A6CBA"/>
    <w:rsid w:val="000A7A13"/>
    <w:rsid w:val="000B1392"/>
    <w:rsid w:val="000B2A16"/>
    <w:rsid w:val="000B2F2A"/>
    <w:rsid w:val="000B3F8E"/>
    <w:rsid w:val="000B451D"/>
    <w:rsid w:val="000B5C09"/>
    <w:rsid w:val="000B6E62"/>
    <w:rsid w:val="000B768C"/>
    <w:rsid w:val="000B771F"/>
    <w:rsid w:val="000C02AD"/>
    <w:rsid w:val="000C157F"/>
    <w:rsid w:val="000C4EF2"/>
    <w:rsid w:val="000C5BF6"/>
    <w:rsid w:val="000D1A30"/>
    <w:rsid w:val="000D6647"/>
    <w:rsid w:val="000D76C1"/>
    <w:rsid w:val="000E1D94"/>
    <w:rsid w:val="000E258C"/>
    <w:rsid w:val="000E2F95"/>
    <w:rsid w:val="000E3F70"/>
    <w:rsid w:val="000E5DC8"/>
    <w:rsid w:val="000E7E08"/>
    <w:rsid w:val="000F08BB"/>
    <w:rsid w:val="000F1361"/>
    <w:rsid w:val="000F3218"/>
    <w:rsid w:val="000F4B21"/>
    <w:rsid w:val="000F4D77"/>
    <w:rsid w:val="000F7246"/>
    <w:rsid w:val="00104CD7"/>
    <w:rsid w:val="0010669D"/>
    <w:rsid w:val="0011379E"/>
    <w:rsid w:val="00115CEB"/>
    <w:rsid w:val="00117629"/>
    <w:rsid w:val="00121239"/>
    <w:rsid w:val="0012402E"/>
    <w:rsid w:val="00125D57"/>
    <w:rsid w:val="00126240"/>
    <w:rsid w:val="0012758C"/>
    <w:rsid w:val="001279D3"/>
    <w:rsid w:val="00134FD4"/>
    <w:rsid w:val="00135138"/>
    <w:rsid w:val="001357E3"/>
    <w:rsid w:val="00135F6F"/>
    <w:rsid w:val="0013665D"/>
    <w:rsid w:val="00141AD2"/>
    <w:rsid w:val="00142557"/>
    <w:rsid w:val="00142BA7"/>
    <w:rsid w:val="0014398C"/>
    <w:rsid w:val="00147DC4"/>
    <w:rsid w:val="00151A77"/>
    <w:rsid w:val="00151FAE"/>
    <w:rsid w:val="00152830"/>
    <w:rsid w:val="00152EEA"/>
    <w:rsid w:val="001532A9"/>
    <w:rsid w:val="00155270"/>
    <w:rsid w:val="00155BFD"/>
    <w:rsid w:val="00155EF9"/>
    <w:rsid w:val="00156F90"/>
    <w:rsid w:val="001627F4"/>
    <w:rsid w:val="00162FD9"/>
    <w:rsid w:val="00165D50"/>
    <w:rsid w:val="001701E1"/>
    <w:rsid w:val="00171726"/>
    <w:rsid w:val="001719F4"/>
    <w:rsid w:val="00173DFD"/>
    <w:rsid w:val="00175A17"/>
    <w:rsid w:val="001776AA"/>
    <w:rsid w:val="001802DC"/>
    <w:rsid w:val="00181C18"/>
    <w:rsid w:val="0018271B"/>
    <w:rsid w:val="00182AEB"/>
    <w:rsid w:val="00185020"/>
    <w:rsid w:val="00186E1B"/>
    <w:rsid w:val="001879E7"/>
    <w:rsid w:val="001908C6"/>
    <w:rsid w:val="00190AC4"/>
    <w:rsid w:val="00193054"/>
    <w:rsid w:val="001930B4"/>
    <w:rsid w:val="0019343B"/>
    <w:rsid w:val="00194C89"/>
    <w:rsid w:val="00196267"/>
    <w:rsid w:val="00197520"/>
    <w:rsid w:val="00197F33"/>
    <w:rsid w:val="001A0CB7"/>
    <w:rsid w:val="001A0E65"/>
    <w:rsid w:val="001A3B76"/>
    <w:rsid w:val="001A4837"/>
    <w:rsid w:val="001A4846"/>
    <w:rsid w:val="001A5F42"/>
    <w:rsid w:val="001A6085"/>
    <w:rsid w:val="001A7786"/>
    <w:rsid w:val="001B25C0"/>
    <w:rsid w:val="001B4F44"/>
    <w:rsid w:val="001B63FD"/>
    <w:rsid w:val="001C1D9E"/>
    <w:rsid w:val="001C2773"/>
    <w:rsid w:val="001C2E29"/>
    <w:rsid w:val="001C3617"/>
    <w:rsid w:val="001C4D07"/>
    <w:rsid w:val="001D0867"/>
    <w:rsid w:val="001D0EA1"/>
    <w:rsid w:val="001D1228"/>
    <w:rsid w:val="001D30F8"/>
    <w:rsid w:val="001D44DD"/>
    <w:rsid w:val="001E0118"/>
    <w:rsid w:val="001E03EF"/>
    <w:rsid w:val="001E126A"/>
    <w:rsid w:val="001E1F5C"/>
    <w:rsid w:val="001E3B48"/>
    <w:rsid w:val="001E4002"/>
    <w:rsid w:val="001E47C0"/>
    <w:rsid w:val="001E4CA3"/>
    <w:rsid w:val="001E68AB"/>
    <w:rsid w:val="001F08FD"/>
    <w:rsid w:val="001F1945"/>
    <w:rsid w:val="001F750B"/>
    <w:rsid w:val="001F77C8"/>
    <w:rsid w:val="00200830"/>
    <w:rsid w:val="002015C8"/>
    <w:rsid w:val="00201ACF"/>
    <w:rsid w:val="00203069"/>
    <w:rsid w:val="0020323A"/>
    <w:rsid w:val="00203A08"/>
    <w:rsid w:val="0021074C"/>
    <w:rsid w:val="00210B99"/>
    <w:rsid w:val="002113D9"/>
    <w:rsid w:val="002125B9"/>
    <w:rsid w:val="002139A3"/>
    <w:rsid w:val="00213F98"/>
    <w:rsid w:val="002224E9"/>
    <w:rsid w:val="0022332F"/>
    <w:rsid w:val="00224E8E"/>
    <w:rsid w:val="0022500F"/>
    <w:rsid w:val="00225151"/>
    <w:rsid w:val="0022730A"/>
    <w:rsid w:val="00231331"/>
    <w:rsid w:val="002321C5"/>
    <w:rsid w:val="00232FCC"/>
    <w:rsid w:val="002332A1"/>
    <w:rsid w:val="00235F18"/>
    <w:rsid w:val="00236CF2"/>
    <w:rsid w:val="00240637"/>
    <w:rsid w:val="00240A2D"/>
    <w:rsid w:val="002430BB"/>
    <w:rsid w:val="002460D2"/>
    <w:rsid w:val="0024709A"/>
    <w:rsid w:val="002525B2"/>
    <w:rsid w:val="00253402"/>
    <w:rsid w:val="002546C4"/>
    <w:rsid w:val="0025592C"/>
    <w:rsid w:val="002573B1"/>
    <w:rsid w:val="00257AE3"/>
    <w:rsid w:val="00261EC5"/>
    <w:rsid w:val="00262CCB"/>
    <w:rsid w:val="0026356D"/>
    <w:rsid w:val="00264C58"/>
    <w:rsid w:val="00264CB4"/>
    <w:rsid w:val="00265EDF"/>
    <w:rsid w:val="002676DD"/>
    <w:rsid w:val="00270A57"/>
    <w:rsid w:val="00275962"/>
    <w:rsid w:val="00281304"/>
    <w:rsid w:val="00281412"/>
    <w:rsid w:val="00281713"/>
    <w:rsid w:val="00281C3D"/>
    <w:rsid w:val="00281CA9"/>
    <w:rsid w:val="00286C16"/>
    <w:rsid w:val="00290C0A"/>
    <w:rsid w:val="00292FF0"/>
    <w:rsid w:val="002935F5"/>
    <w:rsid w:val="00294D88"/>
    <w:rsid w:val="002A0C02"/>
    <w:rsid w:val="002A0D1F"/>
    <w:rsid w:val="002A1668"/>
    <w:rsid w:val="002A2D36"/>
    <w:rsid w:val="002A30C7"/>
    <w:rsid w:val="002A325A"/>
    <w:rsid w:val="002A4C83"/>
    <w:rsid w:val="002A6975"/>
    <w:rsid w:val="002B0B44"/>
    <w:rsid w:val="002B17C5"/>
    <w:rsid w:val="002B1D93"/>
    <w:rsid w:val="002B64D1"/>
    <w:rsid w:val="002B693E"/>
    <w:rsid w:val="002B6FC5"/>
    <w:rsid w:val="002C078D"/>
    <w:rsid w:val="002C0917"/>
    <w:rsid w:val="002C1D23"/>
    <w:rsid w:val="002C1E50"/>
    <w:rsid w:val="002C2829"/>
    <w:rsid w:val="002C2A91"/>
    <w:rsid w:val="002C3A37"/>
    <w:rsid w:val="002C4270"/>
    <w:rsid w:val="002C4FC4"/>
    <w:rsid w:val="002C70E3"/>
    <w:rsid w:val="002C7D62"/>
    <w:rsid w:val="002C7DA2"/>
    <w:rsid w:val="002D05A9"/>
    <w:rsid w:val="002D0DAA"/>
    <w:rsid w:val="002D254E"/>
    <w:rsid w:val="002D5535"/>
    <w:rsid w:val="002D6338"/>
    <w:rsid w:val="002E6D04"/>
    <w:rsid w:val="002E6EC5"/>
    <w:rsid w:val="002E7137"/>
    <w:rsid w:val="002F0328"/>
    <w:rsid w:val="002F0C44"/>
    <w:rsid w:val="002F35D7"/>
    <w:rsid w:val="002F3C0E"/>
    <w:rsid w:val="002F5072"/>
    <w:rsid w:val="00300441"/>
    <w:rsid w:val="003027FD"/>
    <w:rsid w:val="00304357"/>
    <w:rsid w:val="00305502"/>
    <w:rsid w:val="003064D6"/>
    <w:rsid w:val="00312633"/>
    <w:rsid w:val="00314712"/>
    <w:rsid w:val="00316BA8"/>
    <w:rsid w:val="003174C9"/>
    <w:rsid w:val="0031798E"/>
    <w:rsid w:val="00317ED1"/>
    <w:rsid w:val="00321079"/>
    <w:rsid w:val="00321F3D"/>
    <w:rsid w:val="00323CC0"/>
    <w:rsid w:val="0032449C"/>
    <w:rsid w:val="00324C4F"/>
    <w:rsid w:val="00326FDF"/>
    <w:rsid w:val="003310A3"/>
    <w:rsid w:val="00331A02"/>
    <w:rsid w:val="00334534"/>
    <w:rsid w:val="003378C1"/>
    <w:rsid w:val="00345594"/>
    <w:rsid w:val="00347281"/>
    <w:rsid w:val="00351257"/>
    <w:rsid w:val="00352246"/>
    <w:rsid w:val="003526F4"/>
    <w:rsid w:val="003526FC"/>
    <w:rsid w:val="00356B11"/>
    <w:rsid w:val="00360333"/>
    <w:rsid w:val="003630BE"/>
    <w:rsid w:val="00364CB7"/>
    <w:rsid w:val="003657CD"/>
    <w:rsid w:val="00366BAC"/>
    <w:rsid w:val="00367330"/>
    <w:rsid w:val="00367429"/>
    <w:rsid w:val="003700CD"/>
    <w:rsid w:val="00370BA8"/>
    <w:rsid w:val="003742B1"/>
    <w:rsid w:val="00381FDF"/>
    <w:rsid w:val="00384166"/>
    <w:rsid w:val="003846A5"/>
    <w:rsid w:val="003900E3"/>
    <w:rsid w:val="0039010D"/>
    <w:rsid w:val="00390FD8"/>
    <w:rsid w:val="003912A9"/>
    <w:rsid w:val="00392A69"/>
    <w:rsid w:val="00393E9E"/>
    <w:rsid w:val="00395D71"/>
    <w:rsid w:val="003974C2"/>
    <w:rsid w:val="003A223F"/>
    <w:rsid w:val="003A5D55"/>
    <w:rsid w:val="003B0FD6"/>
    <w:rsid w:val="003B225F"/>
    <w:rsid w:val="003B66CC"/>
    <w:rsid w:val="003B6704"/>
    <w:rsid w:val="003B6EC4"/>
    <w:rsid w:val="003B732E"/>
    <w:rsid w:val="003B7EAB"/>
    <w:rsid w:val="003C022B"/>
    <w:rsid w:val="003C179D"/>
    <w:rsid w:val="003C1A1D"/>
    <w:rsid w:val="003C1AA0"/>
    <w:rsid w:val="003C1DFB"/>
    <w:rsid w:val="003C33C2"/>
    <w:rsid w:val="003C3488"/>
    <w:rsid w:val="003C6F22"/>
    <w:rsid w:val="003D3475"/>
    <w:rsid w:val="003D567F"/>
    <w:rsid w:val="003D63B9"/>
    <w:rsid w:val="003D6765"/>
    <w:rsid w:val="003D788A"/>
    <w:rsid w:val="003E20B4"/>
    <w:rsid w:val="003E6291"/>
    <w:rsid w:val="003E7854"/>
    <w:rsid w:val="003F0E7D"/>
    <w:rsid w:val="003F4F67"/>
    <w:rsid w:val="003F6AD7"/>
    <w:rsid w:val="003F6BA3"/>
    <w:rsid w:val="003F70AD"/>
    <w:rsid w:val="0040215F"/>
    <w:rsid w:val="0040483F"/>
    <w:rsid w:val="004058EA"/>
    <w:rsid w:val="004071E0"/>
    <w:rsid w:val="00411460"/>
    <w:rsid w:val="004117EE"/>
    <w:rsid w:val="004131DD"/>
    <w:rsid w:val="004152C9"/>
    <w:rsid w:val="00415B40"/>
    <w:rsid w:val="004168D9"/>
    <w:rsid w:val="00416B56"/>
    <w:rsid w:val="00417CA8"/>
    <w:rsid w:val="00420329"/>
    <w:rsid w:val="00420C9E"/>
    <w:rsid w:val="00423DE9"/>
    <w:rsid w:val="00424063"/>
    <w:rsid w:val="00425954"/>
    <w:rsid w:val="00430E65"/>
    <w:rsid w:val="0043167E"/>
    <w:rsid w:val="004324EA"/>
    <w:rsid w:val="00433C9A"/>
    <w:rsid w:val="00434C73"/>
    <w:rsid w:val="00435325"/>
    <w:rsid w:val="0043552F"/>
    <w:rsid w:val="00436769"/>
    <w:rsid w:val="0043704A"/>
    <w:rsid w:val="0044313F"/>
    <w:rsid w:val="00444B05"/>
    <w:rsid w:val="004453E6"/>
    <w:rsid w:val="004458AF"/>
    <w:rsid w:val="00445BE8"/>
    <w:rsid w:val="00445CC7"/>
    <w:rsid w:val="00447258"/>
    <w:rsid w:val="00447595"/>
    <w:rsid w:val="004527B9"/>
    <w:rsid w:val="004540BB"/>
    <w:rsid w:val="00454AC8"/>
    <w:rsid w:val="0045719E"/>
    <w:rsid w:val="0045792E"/>
    <w:rsid w:val="00462885"/>
    <w:rsid w:val="00463034"/>
    <w:rsid w:val="00463944"/>
    <w:rsid w:val="00463B8E"/>
    <w:rsid w:val="00465F3E"/>
    <w:rsid w:val="00466714"/>
    <w:rsid w:val="00467067"/>
    <w:rsid w:val="00467CB8"/>
    <w:rsid w:val="0047129B"/>
    <w:rsid w:val="00471B4E"/>
    <w:rsid w:val="00472A88"/>
    <w:rsid w:val="00472B8A"/>
    <w:rsid w:val="00482364"/>
    <w:rsid w:val="00483ABA"/>
    <w:rsid w:val="00484246"/>
    <w:rsid w:val="00484A20"/>
    <w:rsid w:val="00485974"/>
    <w:rsid w:val="00487F89"/>
    <w:rsid w:val="004917D1"/>
    <w:rsid w:val="004919CB"/>
    <w:rsid w:val="00492870"/>
    <w:rsid w:val="004929E2"/>
    <w:rsid w:val="00493BEF"/>
    <w:rsid w:val="00495C9F"/>
    <w:rsid w:val="00496435"/>
    <w:rsid w:val="00497013"/>
    <w:rsid w:val="00497819"/>
    <w:rsid w:val="004A0F06"/>
    <w:rsid w:val="004A0FFC"/>
    <w:rsid w:val="004A1F66"/>
    <w:rsid w:val="004A2EDE"/>
    <w:rsid w:val="004A3E52"/>
    <w:rsid w:val="004A5B39"/>
    <w:rsid w:val="004A62D4"/>
    <w:rsid w:val="004A6A36"/>
    <w:rsid w:val="004A6E00"/>
    <w:rsid w:val="004A6F11"/>
    <w:rsid w:val="004B38AF"/>
    <w:rsid w:val="004B698E"/>
    <w:rsid w:val="004C3C56"/>
    <w:rsid w:val="004C3F59"/>
    <w:rsid w:val="004D0C73"/>
    <w:rsid w:val="004D1134"/>
    <w:rsid w:val="004D15C6"/>
    <w:rsid w:val="004D41C8"/>
    <w:rsid w:val="004D4804"/>
    <w:rsid w:val="004D59B9"/>
    <w:rsid w:val="004D648A"/>
    <w:rsid w:val="004D6628"/>
    <w:rsid w:val="004D6A89"/>
    <w:rsid w:val="004D6B50"/>
    <w:rsid w:val="004E02E2"/>
    <w:rsid w:val="004E1797"/>
    <w:rsid w:val="004E3580"/>
    <w:rsid w:val="004E597E"/>
    <w:rsid w:val="004E6E0F"/>
    <w:rsid w:val="004F071A"/>
    <w:rsid w:val="004F146D"/>
    <w:rsid w:val="004F16B0"/>
    <w:rsid w:val="004F19BD"/>
    <w:rsid w:val="004F25F9"/>
    <w:rsid w:val="004F3AB7"/>
    <w:rsid w:val="004F3FB6"/>
    <w:rsid w:val="004F423B"/>
    <w:rsid w:val="004F64B0"/>
    <w:rsid w:val="00500227"/>
    <w:rsid w:val="00500A7F"/>
    <w:rsid w:val="0050108F"/>
    <w:rsid w:val="00502686"/>
    <w:rsid w:val="005079DA"/>
    <w:rsid w:val="00510AAF"/>
    <w:rsid w:val="0051166E"/>
    <w:rsid w:val="00513191"/>
    <w:rsid w:val="0051720D"/>
    <w:rsid w:val="00523943"/>
    <w:rsid w:val="00523ED6"/>
    <w:rsid w:val="0052755E"/>
    <w:rsid w:val="005314CE"/>
    <w:rsid w:val="00532FA3"/>
    <w:rsid w:val="005331F0"/>
    <w:rsid w:val="0053340E"/>
    <w:rsid w:val="00534508"/>
    <w:rsid w:val="00534DD0"/>
    <w:rsid w:val="00535A33"/>
    <w:rsid w:val="00536189"/>
    <w:rsid w:val="005375C0"/>
    <w:rsid w:val="00537CDC"/>
    <w:rsid w:val="005426BD"/>
    <w:rsid w:val="005427D5"/>
    <w:rsid w:val="00543B87"/>
    <w:rsid w:val="00544193"/>
    <w:rsid w:val="005467D8"/>
    <w:rsid w:val="00546C7B"/>
    <w:rsid w:val="00550521"/>
    <w:rsid w:val="00550DAE"/>
    <w:rsid w:val="005516EC"/>
    <w:rsid w:val="005543AE"/>
    <w:rsid w:val="005551CC"/>
    <w:rsid w:val="0055774C"/>
    <w:rsid w:val="00557DEB"/>
    <w:rsid w:val="00563441"/>
    <w:rsid w:val="00564C37"/>
    <w:rsid w:val="00564C77"/>
    <w:rsid w:val="00565902"/>
    <w:rsid w:val="00566879"/>
    <w:rsid w:val="00572C2F"/>
    <w:rsid w:val="00574A4A"/>
    <w:rsid w:val="00574AE2"/>
    <w:rsid w:val="00576562"/>
    <w:rsid w:val="0058059B"/>
    <w:rsid w:val="00581BAC"/>
    <w:rsid w:val="00582210"/>
    <w:rsid w:val="00582F09"/>
    <w:rsid w:val="005853E6"/>
    <w:rsid w:val="00587AF1"/>
    <w:rsid w:val="00591B9D"/>
    <w:rsid w:val="00593FE1"/>
    <w:rsid w:val="00596BBB"/>
    <w:rsid w:val="005A2B7A"/>
    <w:rsid w:val="005A5291"/>
    <w:rsid w:val="005A7782"/>
    <w:rsid w:val="005B08AE"/>
    <w:rsid w:val="005B2213"/>
    <w:rsid w:val="005B3744"/>
    <w:rsid w:val="005B568F"/>
    <w:rsid w:val="005C02FC"/>
    <w:rsid w:val="005C119C"/>
    <w:rsid w:val="005C18CC"/>
    <w:rsid w:val="005C2BA2"/>
    <w:rsid w:val="005C47A1"/>
    <w:rsid w:val="005D2240"/>
    <w:rsid w:val="005D2CDD"/>
    <w:rsid w:val="005D2DF6"/>
    <w:rsid w:val="005D5401"/>
    <w:rsid w:val="005D7FE2"/>
    <w:rsid w:val="005E10E0"/>
    <w:rsid w:val="005E1F2E"/>
    <w:rsid w:val="005E2B4B"/>
    <w:rsid w:val="005E4275"/>
    <w:rsid w:val="005F0F67"/>
    <w:rsid w:val="005F2C7F"/>
    <w:rsid w:val="005F34D5"/>
    <w:rsid w:val="005F441B"/>
    <w:rsid w:val="005F69F7"/>
    <w:rsid w:val="005F76A2"/>
    <w:rsid w:val="00601EB3"/>
    <w:rsid w:val="006044B5"/>
    <w:rsid w:val="006058D2"/>
    <w:rsid w:val="00606150"/>
    <w:rsid w:val="00607FAB"/>
    <w:rsid w:val="00610948"/>
    <w:rsid w:val="006125F8"/>
    <w:rsid w:val="00616279"/>
    <w:rsid w:val="00616954"/>
    <w:rsid w:val="00617EA5"/>
    <w:rsid w:val="0062046F"/>
    <w:rsid w:val="00620691"/>
    <w:rsid w:val="006237E9"/>
    <w:rsid w:val="00623B15"/>
    <w:rsid w:val="00625AB3"/>
    <w:rsid w:val="00630222"/>
    <w:rsid w:val="00630499"/>
    <w:rsid w:val="00632A1C"/>
    <w:rsid w:val="00632DBF"/>
    <w:rsid w:val="00635569"/>
    <w:rsid w:val="0064044F"/>
    <w:rsid w:val="00641383"/>
    <w:rsid w:val="0064179E"/>
    <w:rsid w:val="00644360"/>
    <w:rsid w:val="00645666"/>
    <w:rsid w:val="00645992"/>
    <w:rsid w:val="0064664D"/>
    <w:rsid w:val="00646EB3"/>
    <w:rsid w:val="00655F31"/>
    <w:rsid w:val="00657BBF"/>
    <w:rsid w:val="006635A0"/>
    <w:rsid w:val="00664933"/>
    <w:rsid w:val="00665185"/>
    <w:rsid w:val="0066682A"/>
    <w:rsid w:val="0067026F"/>
    <w:rsid w:val="00671B43"/>
    <w:rsid w:val="00674B75"/>
    <w:rsid w:val="006753C2"/>
    <w:rsid w:val="0067564A"/>
    <w:rsid w:val="0068184B"/>
    <w:rsid w:val="00682493"/>
    <w:rsid w:val="00683130"/>
    <w:rsid w:val="00685917"/>
    <w:rsid w:val="00687250"/>
    <w:rsid w:val="00690329"/>
    <w:rsid w:val="00691EDA"/>
    <w:rsid w:val="00693738"/>
    <w:rsid w:val="00693DF0"/>
    <w:rsid w:val="006A2A84"/>
    <w:rsid w:val="006A4060"/>
    <w:rsid w:val="006A5846"/>
    <w:rsid w:val="006A58A5"/>
    <w:rsid w:val="006A7EF9"/>
    <w:rsid w:val="006B0D38"/>
    <w:rsid w:val="006B3ECD"/>
    <w:rsid w:val="006B52EC"/>
    <w:rsid w:val="006C0337"/>
    <w:rsid w:val="006C1A08"/>
    <w:rsid w:val="006C24D8"/>
    <w:rsid w:val="006C3EEB"/>
    <w:rsid w:val="006C5192"/>
    <w:rsid w:val="006C7CB9"/>
    <w:rsid w:val="006D0A75"/>
    <w:rsid w:val="006D5A79"/>
    <w:rsid w:val="006D6E8A"/>
    <w:rsid w:val="006D7009"/>
    <w:rsid w:val="006E12FF"/>
    <w:rsid w:val="006E15EB"/>
    <w:rsid w:val="006E1A62"/>
    <w:rsid w:val="006E40C3"/>
    <w:rsid w:val="006E45D9"/>
    <w:rsid w:val="006E46C9"/>
    <w:rsid w:val="006E59BE"/>
    <w:rsid w:val="006E5CE5"/>
    <w:rsid w:val="006E6535"/>
    <w:rsid w:val="006E7D20"/>
    <w:rsid w:val="006F2D5A"/>
    <w:rsid w:val="006F33F2"/>
    <w:rsid w:val="006F42EC"/>
    <w:rsid w:val="006F5152"/>
    <w:rsid w:val="007008D6"/>
    <w:rsid w:val="00707309"/>
    <w:rsid w:val="00710E1F"/>
    <w:rsid w:val="00712CFE"/>
    <w:rsid w:val="00715EC2"/>
    <w:rsid w:val="00721454"/>
    <w:rsid w:val="0072228A"/>
    <w:rsid w:val="00723F32"/>
    <w:rsid w:val="00725F43"/>
    <w:rsid w:val="00727601"/>
    <w:rsid w:val="007303F3"/>
    <w:rsid w:val="00733F21"/>
    <w:rsid w:val="00734518"/>
    <w:rsid w:val="00736487"/>
    <w:rsid w:val="00737746"/>
    <w:rsid w:val="00737951"/>
    <w:rsid w:val="00740697"/>
    <w:rsid w:val="007417F9"/>
    <w:rsid w:val="00741FD1"/>
    <w:rsid w:val="00743F32"/>
    <w:rsid w:val="00745B5E"/>
    <w:rsid w:val="00751999"/>
    <w:rsid w:val="0075252B"/>
    <w:rsid w:val="007537AE"/>
    <w:rsid w:val="00753837"/>
    <w:rsid w:val="00755814"/>
    <w:rsid w:val="0075595B"/>
    <w:rsid w:val="007566DD"/>
    <w:rsid w:val="00757A61"/>
    <w:rsid w:val="00760E5C"/>
    <w:rsid w:val="0076288C"/>
    <w:rsid w:val="0076291B"/>
    <w:rsid w:val="007639A2"/>
    <w:rsid w:val="0076654D"/>
    <w:rsid w:val="007704F5"/>
    <w:rsid w:val="007728ED"/>
    <w:rsid w:val="00774588"/>
    <w:rsid w:val="00774FF8"/>
    <w:rsid w:val="00775703"/>
    <w:rsid w:val="007769F7"/>
    <w:rsid w:val="00777067"/>
    <w:rsid w:val="00777DAF"/>
    <w:rsid w:val="00782436"/>
    <w:rsid w:val="00782E0F"/>
    <w:rsid w:val="00782E45"/>
    <w:rsid w:val="00784801"/>
    <w:rsid w:val="007854D4"/>
    <w:rsid w:val="00795245"/>
    <w:rsid w:val="007957F1"/>
    <w:rsid w:val="00796385"/>
    <w:rsid w:val="007A267C"/>
    <w:rsid w:val="007A3389"/>
    <w:rsid w:val="007A3C86"/>
    <w:rsid w:val="007A6E6F"/>
    <w:rsid w:val="007A748A"/>
    <w:rsid w:val="007B1F7B"/>
    <w:rsid w:val="007B3448"/>
    <w:rsid w:val="007B58EA"/>
    <w:rsid w:val="007B6A01"/>
    <w:rsid w:val="007B6BCD"/>
    <w:rsid w:val="007C1244"/>
    <w:rsid w:val="007C2833"/>
    <w:rsid w:val="007C5AF6"/>
    <w:rsid w:val="007C7112"/>
    <w:rsid w:val="007C7C5D"/>
    <w:rsid w:val="007C7EA9"/>
    <w:rsid w:val="007D0D0E"/>
    <w:rsid w:val="007D1C2D"/>
    <w:rsid w:val="007E01D4"/>
    <w:rsid w:val="007E0796"/>
    <w:rsid w:val="007E2531"/>
    <w:rsid w:val="007E6100"/>
    <w:rsid w:val="007E6F23"/>
    <w:rsid w:val="007E74D2"/>
    <w:rsid w:val="007F6BDB"/>
    <w:rsid w:val="0080018C"/>
    <w:rsid w:val="00801827"/>
    <w:rsid w:val="0080200D"/>
    <w:rsid w:val="0080362B"/>
    <w:rsid w:val="008043F8"/>
    <w:rsid w:val="008048C0"/>
    <w:rsid w:val="00804978"/>
    <w:rsid w:val="00805A21"/>
    <w:rsid w:val="00806FC0"/>
    <w:rsid w:val="00811568"/>
    <w:rsid w:val="00815CA3"/>
    <w:rsid w:val="00816A26"/>
    <w:rsid w:val="00816AC4"/>
    <w:rsid w:val="008213A0"/>
    <w:rsid w:val="00826A5D"/>
    <w:rsid w:val="00831E0C"/>
    <w:rsid w:val="00834B68"/>
    <w:rsid w:val="008354D0"/>
    <w:rsid w:val="00835899"/>
    <w:rsid w:val="008405B7"/>
    <w:rsid w:val="00842842"/>
    <w:rsid w:val="008449BF"/>
    <w:rsid w:val="00845A18"/>
    <w:rsid w:val="008462F4"/>
    <w:rsid w:val="00846773"/>
    <w:rsid w:val="00851C76"/>
    <w:rsid w:val="00857020"/>
    <w:rsid w:val="00857E01"/>
    <w:rsid w:val="00870D21"/>
    <w:rsid w:val="008744FE"/>
    <w:rsid w:val="00874581"/>
    <w:rsid w:val="008750B8"/>
    <w:rsid w:val="008818AB"/>
    <w:rsid w:val="0088283F"/>
    <w:rsid w:val="00882A12"/>
    <w:rsid w:val="00884CD6"/>
    <w:rsid w:val="008878CD"/>
    <w:rsid w:val="00891232"/>
    <w:rsid w:val="00891F35"/>
    <w:rsid w:val="00892382"/>
    <w:rsid w:val="008941E3"/>
    <w:rsid w:val="008A3197"/>
    <w:rsid w:val="008A39B8"/>
    <w:rsid w:val="008A4050"/>
    <w:rsid w:val="008A415E"/>
    <w:rsid w:val="008A7AAD"/>
    <w:rsid w:val="008B037D"/>
    <w:rsid w:val="008B112E"/>
    <w:rsid w:val="008B173C"/>
    <w:rsid w:val="008B6286"/>
    <w:rsid w:val="008B6C5E"/>
    <w:rsid w:val="008B7A79"/>
    <w:rsid w:val="008C119E"/>
    <w:rsid w:val="008C1C1B"/>
    <w:rsid w:val="008C4674"/>
    <w:rsid w:val="008C6256"/>
    <w:rsid w:val="008C701B"/>
    <w:rsid w:val="008D0357"/>
    <w:rsid w:val="008D094C"/>
    <w:rsid w:val="008D12D2"/>
    <w:rsid w:val="008D2799"/>
    <w:rsid w:val="008D3068"/>
    <w:rsid w:val="008D6189"/>
    <w:rsid w:val="008D76F0"/>
    <w:rsid w:val="008E007A"/>
    <w:rsid w:val="008E0A28"/>
    <w:rsid w:val="008E2619"/>
    <w:rsid w:val="008E36AC"/>
    <w:rsid w:val="008E41ED"/>
    <w:rsid w:val="008E46EC"/>
    <w:rsid w:val="008E5807"/>
    <w:rsid w:val="008E7C4F"/>
    <w:rsid w:val="008E7C70"/>
    <w:rsid w:val="008F553A"/>
    <w:rsid w:val="008F7652"/>
    <w:rsid w:val="00900958"/>
    <w:rsid w:val="009021DB"/>
    <w:rsid w:val="00903EE4"/>
    <w:rsid w:val="00904B9F"/>
    <w:rsid w:val="00905CCF"/>
    <w:rsid w:val="00907878"/>
    <w:rsid w:val="009102DE"/>
    <w:rsid w:val="009138E8"/>
    <w:rsid w:val="00913BA7"/>
    <w:rsid w:val="00915670"/>
    <w:rsid w:val="00921602"/>
    <w:rsid w:val="00922470"/>
    <w:rsid w:val="00922845"/>
    <w:rsid w:val="009236B8"/>
    <w:rsid w:val="0092393D"/>
    <w:rsid w:val="00934A2A"/>
    <w:rsid w:val="00936742"/>
    <w:rsid w:val="00942DE4"/>
    <w:rsid w:val="0094529A"/>
    <w:rsid w:val="009461DF"/>
    <w:rsid w:val="009477D1"/>
    <w:rsid w:val="00950435"/>
    <w:rsid w:val="00950A09"/>
    <w:rsid w:val="00952210"/>
    <w:rsid w:val="00953ED3"/>
    <w:rsid w:val="00954C88"/>
    <w:rsid w:val="009559FA"/>
    <w:rsid w:val="009561A6"/>
    <w:rsid w:val="009564C7"/>
    <w:rsid w:val="00960076"/>
    <w:rsid w:val="00960DB7"/>
    <w:rsid w:val="009621C3"/>
    <w:rsid w:val="009667FB"/>
    <w:rsid w:val="00966A1E"/>
    <w:rsid w:val="00974A99"/>
    <w:rsid w:val="00976DB7"/>
    <w:rsid w:val="00977BD4"/>
    <w:rsid w:val="00981929"/>
    <w:rsid w:val="00982845"/>
    <w:rsid w:val="00983EEE"/>
    <w:rsid w:val="009847FC"/>
    <w:rsid w:val="009850C6"/>
    <w:rsid w:val="0098624C"/>
    <w:rsid w:val="00990369"/>
    <w:rsid w:val="00990711"/>
    <w:rsid w:val="009907EF"/>
    <w:rsid w:val="009948A7"/>
    <w:rsid w:val="009955F0"/>
    <w:rsid w:val="00996E19"/>
    <w:rsid w:val="0099767F"/>
    <w:rsid w:val="00997D97"/>
    <w:rsid w:val="009A318A"/>
    <w:rsid w:val="009A64C7"/>
    <w:rsid w:val="009A72C6"/>
    <w:rsid w:val="009A74E5"/>
    <w:rsid w:val="009A7878"/>
    <w:rsid w:val="009B0485"/>
    <w:rsid w:val="009B09F5"/>
    <w:rsid w:val="009B2017"/>
    <w:rsid w:val="009B20DB"/>
    <w:rsid w:val="009B2102"/>
    <w:rsid w:val="009B29EC"/>
    <w:rsid w:val="009B626C"/>
    <w:rsid w:val="009B6432"/>
    <w:rsid w:val="009B6DA2"/>
    <w:rsid w:val="009C0E01"/>
    <w:rsid w:val="009C4511"/>
    <w:rsid w:val="009C5960"/>
    <w:rsid w:val="009C63FE"/>
    <w:rsid w:val="009D1085"/>
    <w:rsid w:val="009D1847"/>
    <w:rsid w:val="009D1935"/>
    <w:rsid w:val="009D2483"/>
    <w:rsid w:val="009D29AA"/>
    <w:rsid w:val="009D36DE"/>
    <w:rsid w:val="009D45E6"/>
    <w:rsid w:val="009D5111"/>
    <w:rsid w:val="009D76B1"/>
    <w:rsid w:val="009E1162"/>
    <w:rsid w:val="009E23AB"/>
    <w:rsid w:val="009E2569"/>
    <w:rsid w:val="009E5A1D"/>
    <w:rsid w:val="009E774C"/>
    <w:rsid w:val="009F0130"/>
    <w:rsid w:val="009F33BE"/>
    <w:rsid w:val="009F3595"/>
    <w:rsid w:val="009F7494"/>
    <w:rsid w:val="00A01C76"/>
    <w:rsid w:val="00A0390D"/>
    <w:rsid w:val="00A05C11"/>
    <w:rsid w:val="00A11050"/>
    <w:rsid w:val="00A13D45"/>
    <w:rsid w:val="00A1523A"/>
    <w:rsid w:val="00A20422"/>
    <w:rsid w:val="00A23482"/>
    <w:rsid w:val="00A24F43"/>
    <w:rsid w:val="00A26DA0"/>
    <w:rsid w:val="00A27FE6"/>
    <w:rsid w:val="00A32A2D"/>
    <w:rsid w:val="00A34001"/>
    <w:rsid w:val="00A36C2D"/>
    <w:rsid w:val="00A422CD"/>
    <w:rsid w:val="00A435AF"/>
    <w:rsid w:val="00A46AB2"/>
    <w:rsid w:val="00A50BDB"/>
    <w:rsid w:val="00A53234"/>
    <w:rsid w:val="00A5586E"/>
    <w:rsid w:val="00A560B2"/>
    <w:rsid w:val="00A61190"/>
    <w:rsid w:val="00A62841"/>
    <w:rsid w:val="00A631E7"/>
    <w:rsid w:val="00A65376"/>
    <w:rsid w:val="00A66351"/>
    <w:rsid w:val="00A72A15"/>
    <w:rsid w:val="00A72A36"/>
    <w:rsid w:val="00A7419F"/>
    <w:rsid w:val="00A75170"/>
    <w:rsid w:val="00A76E93"/>
    <w:rsid w:val="00A7726E"/>
    <w:rsid w:val="00A779FA"/>
    <w:rsid w:val="00A826B2"/>
    <w:rsid w:val="00A844AE"/>
    <w:rsid w:val="00A84D89"/>
    <w:rsid w:val="00A86F63"/>
    <w:rsid w:val="00A87F90"/>
    <w:rsid w:val="00A92547"/>
    <w:rsid w:val="00A93E13"/>
    <w:rsid w:val="00A94CF9"/>
    <w:rsid w:val="00A94EF4"/>
    <w:rsid w:val="00A95686"/>
    <w:rsid w:val="00A958CE"/>
    <w:rsid w:val="00A959C2"/>
    <w:rsid w:val="00A96152"/>
    <w:rsid w:val="00AA1EF2"/>
    <w:rsid w:val="00AA5BD8"/>
    <w:rsid w:val="00AA640C"/>
    <w:rsid w:val="00AA772E"/>
    <w:rsid w:val="00AB093B"/>
    <w:rsid w:val="00AB5883"/>
    <w:rsid w:val="00AB614C"/>
    <w:rsid w:val="00AB6CEB"/>
    <w:rsid w:val="00AC0A5D"/>
    <w:rsid w:val="00AC1953"/>
    <w:rsid w:val="00AC4C22"/>
    <w:rsid w:val="00AD2D4E"/>
    <w:rsid w:val="00AD416D"/>
    <w:rsid w:val="00AD507D"/>
    <w:rsid w:val="00AD606C"/>
    <w:rsid w:val="00AD7459"/>
    <w:rsid w:val="00AD7564"/>
    <w:rsid w:val="00AE1B20"/>
    <w:rsid w:val="00AE2F45"/>
    <w:rsid w:val="00AE310A"/>
    <w:rsid w:val="00AE532A"/>
    <w:rsid w:val="00AE644C"/>
    <w:rsid w:val="00AF0666"/>
    <w:rsid w:val="00AF0CC0"/>
    <w:rsid w:val="00AF0EDD"/>
    <w:rsid w:val="00AF0F95"/>
    <w:rsid w:val="00AF28FD"/>
    <w:rsid w:val="00AF4AEE"/>
    <w:rsid w:val="00AF7526"/>
    <w:rsid w:val="00B01295"/>
    <w:rsid w:val="00B01729"/>
    <w:rsid w:val="00B0228A"/>
    <w:rsid w:val="00B026B5"/>
    <w:rsid w:val="00B07565"/>
    <w:rsid w:val="00B07CA0"/>
    <w:rsid w:val="00B10094"/>
    <w:rsid w:val="00B113E8"/>
    <w:rsid w:val="00B12713"/>
    <w:rsid w:val="00B14A5A"/>
    <w:rsid w:val="00B20D1E"/>
    <w:rsid w:val="00B22388"/>
    <w:rsid w:val="00B224EB"/>
    <w:rsid w:val="00B232E0"/>
    <w:rsid w:val="00B235F4"/>
    <w:rsid w:val="00B23742"/>
    <w:rsid w:val="00B255A1"/>
    <w:rsid w:val="00B25654"/>
    <w:rsid w:val="00B25DFC"/>
    <w:rsid w:val="00B26EFF"/>
    <w:rsid w:val="00B322F8"/>
    <w:rsid w:val="00B32D1D"/>
    <w:rsid w:val="00B339B9"/>
    <w:rsid w:val="00B37D4D"/>
    <w:rsid w:val="00B44B94"/>
    <w:rsid w:val="00B46DB0"/>
    <w:rsid w:val="00B5026B"/>
    <w:rsid w:val="00B528DD"/>
    <w:rsid w:val="00B55CB2"/>
    <w:rsid w:val="00B564C9"/>
    <w:rsid w:val="00B57A45"/>
    <w:rsid w:val="00B57D9A"/>
    <w:rsid w:val="00B626F3"/>
    <w:rsid w:val="00B6334F"/>
    <w:rsid w:val="00B64E7B"/>
    <w:rsid w:val="00B67946"/>
    <w:rsid w:val="00B70AD6"/>
    <w:rsid w:val="00B71902"/>
    <w:rsid w:val="00B72C8B"/>
    <w:rsid w:val="00B72E5B"/>
    <w:rsid w:val="00B72EC6"/>
    <w:rsid w:val="00B73D42"/>
    <w:rsid w:val="00B74719"/>
    <w:rsid w:val="00B7753E"/>
    <w:rsid w:val="00B80BB8"/>
    <w:rsid w:val="00B812FB"/>
    <w:rsid w:val="00B81420"/>
    <w:rsid w:val="00B81557"/>
    <w:rsid w:val="00B823A8"/>
    <w:rsid w:val="00B8333F"/>
    <w:rsid w:val="00B86674"/>
    <w:rsid w:val="00B90450"/>
    <w:rsid w:val="00B92C06"/>
    <w:rsid w:val="00B95E8D"/>
    <w:rsid w:val="00BA286D"/>
    <w:rsid w:val="00BA329D"/>
    <w:rsid w:val="00BA4F6A"/>
    <w:rsid w:val="00BB0CA6"/>
    <w:rsid w:val="00BB1464"/>
    <w:rsid w:val="00BB343F"/>
    <w:rsid w:val="00BB4CC2"/>
    <w:rsid w:val="00BB5C4B"/>
    <w:rsid w:val="00BB5DBE"/>
    <w:rsid w:val="00BB5FA9"/>
    <w:rsid w:val="00BB7274"/>
    <w:rsid w:val="00BC0349"/>
    <w:rsid w:val="00BC14B0"/>
    <w:rsid w:val="00BC1DB9"/>
    <w:rsid w:val="00BC24D1"/>
    <w:rsid w:val="00BC2538"/>
    <w:rsid w:val="00BC3109"/>
    <w:rsid w:val="00BD37CD"/>
    <w:rsid w:val="00BD5B23"/>
    <w:rsid w:val="00BD6CE5"/>
    <w:rsid w:val="00BE0F02"/>
    <w:rsid w:val="00BE12FC"/>
    <w:rsid w:val="00BE2386"/>
    <w:rsid w:val="00BE456F"/>
    <w:rsid w:val="00BE4CA5"/>
    <w:rsid w:val="00BE5630"/>
    <w:rsid w:val="00BE5851"/>
    <w:rsid w:val="00BF1676"/>
    <w:rsid w:val="00BF408C"/>
    <w:rsid w:val="00BF5C0B"/>
    <w:rsid w:val="00BF7C6D"/>
    <w:rsid w:val="00C038BC"/>
    <w:rsid w:val="00C05C2A"/>
    <w:rsid w:val="00C071C7"/>
    <w:rsid w:val="00C07A11"/>
    <w:rsid w:val="00C101FE"/>
    <w:rsid w:val="00C10CCC"/>
    <w:rsid w:val="00C10F09"/>
    <w:rsid w:val="00C12ED7"/>
    <w:rsid w:val="00C1375F"/>
    <w:rsid w:val="00C142B0"/>
    <w:rsid w:val="00C15317"/>
    <w:rsid w:val="00C22FD2"/>
    <w:rsid w:val="00C24B83"/>
    <w:rsid w:val="00C27177"/>
    <w:rsid w:val="00C302E6"/>
    <w:rsid w:val="00C30B54"/>
    <w:rsid w:val="00C315E7"/>
    <w:rsid w:val="00C34CD2"/>
    <w:rsid w:val="00C3706B"/>
    <w:rsid w:val="00C40F22"/>
    <w:rsid w:val="00C4124A"/>
    <w:rsid w:val="00C414DA"/>
    <w:rsid w:val="00C41985"/>
    <w:rsid w:val="00C44D27"/>
    <w:rsid w:val="00C46EF5"/>
    <w:rsid w:val="00C47A29"/>
    <w:rsid w:val="00C571B8"/>
    <w:rsid w:val="00C61C53"/>
    <w:rsid w:val="00C62BD3"/>
    <w:rsid w:val="00C6327B"/>
    <w:rsid w:val="00C66625"/>
    <w:rsid w:val="00C6774B"/>
    <w:rsid w:val="00C67D3B"/>
    <w:rsid w:val="00C73B98"/>
    <w:rsid w:val="00C752B0"/>
    <w:rsid w:val="00C75DF2"/>
    <w:rsid w:val="00C805F6"/>
    <w:rsid w:val="00C81FED"/>
    <w:rsid w:val="00C8282E"/>
    <w:rsid w:val="00C834E0"/>
    <w:rsid w:val="00C835C6"/>
    <w:rsid w:val="00C83A7D"/>
    <w:rsid w:val="00C8520F"/>
    <w:rsid w:val="00C854BE"/>
    <w:rsid w:val="00C859F4"/>
    <w:rsid w:val="00C873C2"/>
    <w:rsid w:val="00C87445"/>
    <w:rsid w:val="00C92572"/>
    <w:rsid w:val="00C935F7"/>
    <w:rsid w:val="00C96203"/>
    <w:rsid w:val="00C96A0B"/>
    <w:rsid w:val="00C9789E"/>
    <w:rsid w:val="00CA24D1"/>
    <w:rsid w:val="00CA271A"/>
    <w:rsid w:val="00CA539D"/>
    <w:rsid w:val="00CA7790"/>
    <w:rsid w:val="00CB2035"/>
    <w:rsid w:val="00CB3CF7"/>
    <w:rsid w:val="00CB66F1"/>
    <w:rsid w:val="00CC0417"/>
    <w:rsid w:val="00CC05A6"/>
    <w:rsid w:val="00CC06A8"/>
    <w:rsid w:val="00CC5C94"/>
    <w:rsid w:val="00CC6044"/>
    <w:rsid w:val="00CC6ADB"/>
    <w:rsid w:val="00CC6F7B"/>
    <w:rsid w:val="00CC7495"/>
    <w:rsid w:val="00CD0D7C"/>
    <w:rsid w:val="00CD1160"/>
    <w:rsid w:val="00CD204D"/>
    <w:rsid w:val="00CD2312"/>
    <w:rsid w:val="00CD24BE"/>
    <w:rsid w:val="00CE134E"/>
    <w:rsid w:val="00CF2A6E"/>
    <w:rsid w:val="00CF68BD"/>
    <w:rsid w:val="00D02864"/>
    <w:rsid w:val="00D05BEB"/>
    <w:rsid w:val="00D062ED"/>
    <w:rsid w:val="00D128D3"/>
    <w:rsid w:val="00D14582"/>
    <w:rsid w:val="00D152A3"/>
    <w:rsid w:val="00D16A8C"/>
    <w:rsid w:val="00D20855"/>
    <w:rsid w:val="00D221F1"/>
    <w:rsid w:val="00D271DD"/>
    <w:rsid w:val="00D3154C"/>
    <w:rsid w:val="00D32968"/>
    <w:rsid w:val="00D33254"/>
    <w:rsid w:val="00D44992"/>
    <w:rsid w:val="00D45237"/>
    <w:rsid w:val="00D463E5"/>
    <w:rsid w:val="00D472CC"/>
    <w:rsid w:val="00D5182F"/>
    <w:rsid w:val="00D528D9"/>
    <w:rsid w:val="00D52AC0"/>
    <w:rsid w:val="00D53393"/>
    <w:rsid w:val="00D544A9"/>
    <w:rsid w:val="00D54C09"/>
    <w:rsid w:val="00D54F33"/>
    <w:rsid w:val="00D56635"/>
    <w:rsid w:val="00D621B2"/>
    <w:rsid w:val="00D6224B"/>
    <w:rsid w:val="00D62CA4"/>
    <w:rsid w:val="00D66B60"/>
    <w:rsid w:val="00D6715C"/>
    <w:rsid w:val="00D671BA"/>
    <w:rsid w:val="00D67223"/>
    <w:rsid w:val="00D67B8F"/>
    <w:rsid w:val="00D73C8D"/>
    <w:rsid w:val="00D81460"/>
    <w:rsid w:val="00D83672"/>
    <w:rsid w:val="00D84DD5"/>
    <w:rsid w:val="00D87631"/>
    <w:rsid w:val="00D90137"/>
    <w:rsid w:val="00D91A4B"/>
    <w:rsid w:val="00D92B8E"/>
    <w:rsid w:val="00D941ED"/>
    <w:rsid w:val="00D94940"/>
    <w:rsid w:val="00D95492"/>
    <w:rsid w:val="00D9603A"/>
    <w:rsid w:val="00D96856"/>
    <w:rsid w:val="00DA236B"/>
    <w:rsid w:val="00DA2FE4"/>
    <w:rsid w:val="00DA5790"/>
    <w:rsid w:val="00DB0C7F"/>
    <w:rsid w:val="00DB0E42"/>
    <w:rsid w:val="00DB0F37"/>
    <w:rsid w:val="00DB3E3A"/>
    <w:rsid w:val="00DB4797"/>
    <w:rsid w:val="00DB4A6C"/>
    <w:rsid w:val="00DB4C03"/>
    <w:rsid w:val="00DB5506"/>
    <w:rsid w:val="00DB5684"/>
    <w:rsid w:val="00DB692D"/>
    <w:rsid w:val="00DB7FD7"/>
    <w:rsid w:val="00DC1489"/>
    <w:rsid w:val="00DC3824"/>
    <w:rsid w:val="00DC6C76"/>
    <w:rsid w:val="00DC7C1D"/>
    <w:rsid w:val="00DD4BEF"/>
    <w:rsid w:val="00DD5D54"/>
    <w:rsid w:val="00DD6EA1"/>
    <w:rsid w:val="00DD713B"/>
    <w:rsid w:val="00DE0827"/>
    <w:rsid w:val="00DE14F4"/>
    <w:rsid w:val="00DE4DFC"/>
    <w:rsid w:val="00DE66B7"/>
    <w:rsid w:val="00DE7271"/>
    <w:rsid w:val="00DF188F"/>
    <w:rsid w:val="00DF1B6B"/>
    <w:rsid w:val="00DF4FC3"/>
    <w:rsid w:val="00DF531B"/>
    <w:rsid w:val="00DF5DEC"/>
    <w:rsid w:val="00DF6524"/>
    <w:rsid w:val="00DF7BD9"/>
    <w:rsid w:val="00E00216"/>
    <w:rsid w:val="00E0086C"/>
    <w:rsid w:val="00E00DF0"/>
    <w:rsid w:val="00E02BF5"/>
    <w:rsid w:val="00E034F6"/>
    <w:rsid w:val="00E0633F"/>
    <w:rsid w:val="00E07327"/>
    <w:rsid w:val="00E07B1E"/>
    <w:rsid w:val="00E07D12"/>
    <w:rsid w:val="00E07D24"/>
    <w:rsid w:val="00E10D0F"/>
    <w:rsid w:val="00E129A5"/>
    <w:rsid w:val="00E14FD2"/>
    <w:rsid w:val="00E16E01"/>
    <w:rsid w:val="00E22DD5"/>
    <w:rsid w:val="00E24610"/>
    <w:rsid w:val="00E32CFF"/>
    <w:rsid w:val="00E35DE4"/>
    <w:rsid w:val="00E37783"/>
    <w:rsid w:val="00E40AF5"/>
    <w:rsid w:val="00E4365A"/>
    <w:rsid w:val="00E4617C"/>
    <w:rsid w:val="00E465B4"/>
    <w:rsid w:val="00E5225F"/>
    <w:rsid w:val="00E528CC"/>
    <w:rsid w:val="00E55360"/>
    <w:rsid w:val="00E557B5"/>
    <w:rsid w:val="00E5606E"/>
    <w:rsid w:val="00E566F0"/>
    <w:rsid w:val="00E575CE"/>
    <w:rsid w:val="00E61868"/>
    <w:rsid w:val="00E672BF"/>
    <w:rsid w:val="00E727B3"/>
    <w:rsid w:val="00E72AFA"/>
    <w:rsid w:val="00E72D2C"/>
    <w:rsid w:val="00E756CF"/>
    <w:rsid w:val="00E75969"/>
    <w:rsid w:val="00E83CB5"/>
    <w:rsid w:val="00E84B62"/>
    <w:rsid w:val="00E85A4F"/>
    <w:rsid w:val="00E86A7D"/>
    <w:rsid w:val="00E876F4"/>
    <w:rsid w:val="00E87970"/>
    <w:rsid w:val="00E9464F"/>
    <w:rsid w:val="00EA075A"/>
    <w:rsid w:val="00EA0E80"/>
    <w:rsid w:val="00EA127A"/>
    <w:rsid w:val="00EA5029"/>
    <w:rsid w:val="00EA65E4"/>
    <w:rsid w:val="00EA70A7"/>
    <w:rsid w:val="00EB0413"/>
    <w:rsid w:val="00EB1F1C"/>
    <w:rsid w:val="00EB25E6"/>
    <w:rsid w:val="00EB2875"/>
    <w:rsid w:val="00EB3C37"/>
    <w:rsid w:val="00EB500F"/>
    <w:rsid w:val="00EC0871"/>
    <w:rsid w:val="00EC2C92"/>
    <w:rsid w:val="00EC479A"/>
    <w:rsid w:val="00EC5606"/>
    <w:rsid w:val="00EC5840"/>
    <w:rsid w:val="00ED3220"/>
    <w:rsid w:val="00ED43EB"/>
    <w:rsid w:val="00ED4804"/>
    <w:rsid w:val="00ED4D95"/>
    <w:rsid w:val="00ED5643"/>
    <w:rsid w:val="00EE0014"/>
    <w:rsid w:val="00EE0096"/>
    <w:rsid w:val="00EE037D"/>
    <w:rsid w:val="00EE207E"/>
    <w:rsid w:val="00EE2383"/>
    <w:rsid w:val="00EE6ABE"/>
    <w:rsid w:val="00EE76B2"/>
    <w:rsid w:val="00EF129A"/>
    <w:rsid w:val="00EF1C8D"/>
    <w:rsid w:val="00EF4F8C"/>
    <w:rsid w:val="00EF5442"/>
    <w:rsid w:val="00F00009"/>
    <w:rsid w:val="00F02E40"/>
    <w:rsid w:val="00F0369F"/>
    <w:rsid w:val="00F06673"/>
    <w:rsid w:val="00F10CB1"/>
    <w:rsid w:val="00F115A2"/>
    <w:rsid w:val="00F12A3F"/>
    <w:rsid w:val="00F16E79"/>
    <w:rsid w:val="00F1749F"/>
    <w:rsid w:val="00F206B9"/>
    <w:rsid w:val="00F213E2"/>
    <w:rsid w:val="00F21DB4"/>
    <w:rsid w:val="00F249F8"/>
    <w:rsid w:val="00F26E67"/>
    <w:rsid w:val="00F30A87"/>
    <w:rsid w:val="00F32EDA"/>
    <w:rsid w:val="00F34652"/>
    <w:rsid w:val="00F368BF"/>
    <w:rsid w:val="00F36C2F"/>
    <w:rsid w:val="00F4378B"/>
    <w:rsid w:val="00F45129"/>
    <w:rsid w:val="00F50253"/>
    <w:rsid w:val="00F52830"/>
    <w:rsid w:val="00F52FB8"/>
    <w:rsid w:val="00F56930"/>
    <w:rsid w:val="00F61286"/>
    <w:rsid w:val="00F62E91"/>
    <w:rsid w:val="00F634C9"/>
    <w:rsid w:val="00F656D0"/>
    <w:rsid w:val="00F70F7C"/>
    <w:rsid w:val="00F7244E"/>
    <w:rsid w:val="00F72F59"/>
    <w:rsid w:val="00F74F47"/>
    <w:rsid w:val="00F75CC0"/>
    <w:rsid w:val="00F804DB"/>
    <w:rsid w:val="00F81959"/>
    <w:rsid w:val="00F84CF4"/>
    <w:rsid w:val="00F87B5B"/>
    <w:rsid w:val="00F915CE"/>
    <w:rsid w:val="00F91BD5"/>
    <w:rsid w:val="00F921BE"/>
    <w:rsid w:val="00F94117"/>
    <w:rsid w:val="00F94A7E"/>
    <w:rsid w:val="00F96628"/>
    <w:rsid w:val="00F97926"/>
    <w:rsid w:val="00FA030D"/>
    <w:rsid w:val="00FA11F6"/>
    <w:rsid w:val="00FA2705"/>
    <w:rsid w:val="00FA2D20"/>
    <w:rsid w:val="00FA6B52"/>
    <w:rsid w:val="00FB09B5"/>
    <w:rsid w:val="00FB1C1C"/>
    <w:rsid w:val="00FB2158"/>
    <w:rsid w:val="00FB27C0"/>
    <w:rsid w:val="00FB637C"/>
    <w:rsid w:val="00FB641F"/>
    <w:rsid w:val="00FB650E"/>
    <w:rsid w:val="00FB67B1"/>
    <w:rsid w:val="00FC0064"/>
    <w:rsid w:val="00FC196F"/>
    <w:rsid w:val="00FC5468"/>
    <w:rsid w:val="00FC54CC"/>
    <w:rsid w:val="00FD0222"/>
    <w:rsid w:val="00FD0583"/>
    <w:rsid w:val="00FD3DEA"/>
    <w:rsid w:val="00FE17C9"/>
    <w:rsid w:val="00FF05D2"/>
    <w:rsid w:val="00FF14F8"/>
    <w:rsid w:val="00FF1ABA"/>
    <w:rsid w:val="00FF2AA3"/>
    <w:rsid w:val="00FF4992"/>
    <w:rsid w:val="00FF5AF9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B43DF2"/>
  <w15:docId w15:val="{67E31A5A-EDA7-4ACA-8408-6BF2E900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CC7"/>
    <w:pPr>
      <w:spacing w:before="160" w:after="1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420329"/>
    <w:pPr>
      <w:spacing w:after="0" w:line="240" w:lineRule="auto"/>
      <w:outlineLvl w:val="0"/>
    </w:pPr>
    <w:rPr>
      <w:rFonts w:ascii="Trajan Pro" w:hAnsi="Trajan Pro"/>
      <w:color w:val="002060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6524"/>
    <w:pPr>
      <w:pBdr>
        <w:top w:val="dashSmallGap" w:sz="4" w:space="4" w:color="BFBFBF" w:themeColor="background1" w:themeShade="BF"/>
        <w:bottom w:val="dashSmallGap" w:sz="4" w:space="4" w:color="BFBFBF" w:themeColor="background1" w:themeShade="BF"/>
      </w:pBdr>
      <w:spacing w:before="0" w:after="0" w:line="240" w:lineRule="auto"/>
      <w:outlineLvl w:val="1"/>
    </w:pPr>
    <w:rPr>
      <w:rFonts w:asciiTheme="majorHAnsi" w:hAnsiTheme="majorHAnsi"/>
      <w:color w:val="00206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3F21"/>
    <w:pPr>
      <w:spacing w:after="0" w:line="240" w:lineRule="auto"/>
      <w:outlineLvl w:val="2"/>
    </w:pPr>
    <w:rPr>
      <w:rFonts w:asciiTheme="majorHAnsi" w:hAnsiTheme="majorHAnsi"/>
      <w:b/>
      <w:sz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33F21"/>
    <w:pPr>
      <w:spacing w:before="120" w:after="120"/>
      <w:outlineLvl w:val="3"/>
    </w:pPr>
    <w:rPr>
      <w:i/>
      <w:caps/>
      <w:color w:val="7F7F7F" w:themeColor="text1" w:themeTint="80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spacing w:before="60" w:after="60" w:line="240" w:lineRule="auto"/>
      <w:outlineLvl w:val="4"/>
    </w:pPr>
    <w:rPr>
      <w:rFonts w:asciiTheme="majorHAnsi" w:hAnsiTheme="majorHAnsi"/>
      <w:caps/>
      <w:color w:val="F72B1E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spacing w:after="0" w:line="240" w:lineRule="auto"/>
      <w:ind w:left="360"/>
      <w:outlineLvl w:val="5"/>
    </w:pPr>
    <w:rPr>
      <w:caps/>
      <w:color w:val="F72B1E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5CC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329"/>
    <w:rPr>
      <w:rFonts w:ascii="Trajan Pro" w:hAnsi="Trajan Pro"/>
      <w:color w:val="002060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F6524"/>
    <w:rPr>
      <w:rFonts w:asciiTheme="majorHAnsi" w:hAnsiTheme="majorHAnsi"/>
      <w:color w:val="00206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33F21"/>
    <w:rPr>
      <w:rFonts w:asciiTheme="majorHAnsi" w:hAnsiTheme="majorHAnsi"/>
      <w:b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33F21"/>
    <w:rPr>
      <w:rFonts w:asciiTheme="majorHAnsi" w:hAnsiTheme="majorHAnsi"/>
      <w:i/>
      <w:caps/>
      <w:color w:val="7F7F7F" w:themeColor="text1" w:themeTint="80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hAnsiTheme="majorHAnsi"/>
      <w:caps/>
      <w:color w:val="F72B1E" w:themeColor="accent1"/>
    </w:rPr>
  </w:style>
  <w:style w:type="character" w:customStyle="1" w:styleId="Heading6Char">
    <w:name w:val="Heading 6 Char"/>
    <w:basedOn w:val="DefaultParagraphFont"/>
    <w:link w:val="Heading6"/>
    <w:uiPriority w:val="9"/>
    <w:rPr>
      <w:caps/>
      <w:color w:val="F72B1E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5C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customStyle="1" w:styleId="Normal-SpaceAfter">
    <w:name w:val="Normal - Space After"/>
    <w:basedOn w:val="Normal"/>
    <w:qFormat/>
    <w:pPr>
      <w:spacing w:after="1200"/>
    </w:pPr>
    <w:rPr>
      <w:noProof/>
    </w:rPr>
  </w:style>
  <w:style w:type="paragraph" w:customStyle="1" w:styleId="CoverLogo">
    <w:name w:val="Cover Logo"/>
    <w:basedOn w:val="Normal"/>
    <w:qFormat/>
    <w:pPr>
      <w:pBdr>
        <w:bottom w:val="dashSmallGap" w:sz="4" w:space="15" w:color="BFBFBF" w:themeColor="background1" w:themeShade="BF"/>
      </w:pBdr>
      <w:spacing w:before="2000" w:after="1000" w:line="240" w:lineRule="auto"/>
      <w:ind w:left="864" w:right="864"/>
      <w:jc w:val="center"/>
    </w:pPr>
  </w:style>
  <w:style w:type="paragraph" w:styleId="Title">
    <w:name w:val="Title"/>
    <w:basedOn w:val="Normal"/>
    <w:next w:val="Normal"/>
    <w:link w:val="TitleChar"/>
    <w:qFormat/>
    <w:pPr>
      <w:spacing w:before="1000" w:after="0" w:line="240" w:lineRule="auto"/>
      <w:jc w:val="center"/>
    </w:pPr>
    <w:rPr>
      <w:rFonts w:asciiTheme="majorHAnsi" w:hAnsiTheme="majorHAnsi"/>
      <w:color w:val="F72B1E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rPr>
      <w:rFonts w:asciiTheme="majorHAnsi" w:hAnsiTheme="majorHAnsi"/>
      <w:color w:val="F72B1E" w:themeColor="accent1"/>
      <w:sz w:val="48"/>
      <w:szCs w:val="48"/>
    </w:rPr>
  </w:style>
  <w:style w:type="paragraph" w:styleId="Subtitle">
    <w:name w:val="Subtitle"/>
    <w:basedOn w:val="Normal"/>
    <w:next w:val="Normal"/>
    <w:link w:val="SubtitleChar"/>
    <w:qFormat/>
    <w:pPr>
      <w:pBdr>
        <w:bottom w:val="dashSmallGap" w:sz="4" w:space="31" w:color="BFBFBF" w:themeColor="background1" w:themeShade="BF"/>
      </w:pBdr>
      <w:spacing w:after="360" w:line="240" w:lineRule="auto"/>
      <w:ind w:left="864" w:right="864"/>
      <w:jc w:val="center"/>
    </w:pPr>
  </w:style>
  <w:style w:type="character" w:customStyle="1" w:styleId="SubtitleChar">
    <w:name w:val="Subtitle Char"/>
    <w:basedOn w:val="DefaultParagraphFont"/>
    <w:link w:val="Subtitle"/>
    <w:rPr>
      <w:sz w:val="24"/>
      <w:szCs w:val="24"/>
    </w:rPr>
  </w:style>
  <w:style w:type="paragraph" w:customStyle="1" w:styleId="CompanyInfo">
    <w:name w:val="Company Info"/>
    <w:basedOn w:val="Normal"/>
    <w:qFormat/>
    <w:pPr>
      <w:spacing w:before="300" w:after="0" w:line="360" w:lineRule="auto"/>
      <w:contextualSpacing/>
      <w:jc w:val="center"/>
    </w:pPr>
    <w:rPr>
      <w:color w:val="7F7F7F" w:themeColor="text1" w:themeTint="80"/>
      <w:szCs w:val="18"/>
      <w14:numForm w14:val="lining"/>
    </w:rPr>
  </w:style>
  <w:style w:type="character" w:styleId="Strong">
    <w:name w:val="Strong"/>
    <w:basedOn w:val="DefaultParagraphFont"/>
    <w:uiPriority w:val="1"/>
    <w:qFormat/>
    <w:rPr>
      <w:b/>
      <w:bCs/>
      <w:color w:val="595959" w:themeColor="text1" w:themeTint="A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color w:val="595959" w:themeColor="text1" w:themeTint="A6"/>
      <w:sz w:val="18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60" w:line="240" w:lineRule="auto"/>
    </w:pPr>
    <w:rPr>
      <w:i/>
      <w:color w:val="A6A6A6" w:themeColor="background1" w:themeShade="A6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i/>
      <w:color w:val="A6A6A6" w:themeColor="background1" w:themeShade="A6"/>
      <w:sz w:val="16"/>
      <w:szCs w:val="16"/>
    </w:rPr>
  </w:style>
  <w:style w:type="character" w:styleId="PageNumber">
    <w:name w:val="page number"/>
    <w:basedOn w:val="DefaultParagraphFont"/>
    <w:uiPriority w:val="1"/>
    <w:qFormat/>
    <w:rsid w:val="00D54C09"/>
    <w:rPr>
      <w:rFonts w:asciiTheme="majorHAnsi" w:hAnsiTheme="majorHAnsi"/>
      <w:color w:val="002060"/>
      <w:sz w:val="20"/>
    </w:rPr>
  </w:style>
  <w:style w:type="paragraph" w:styleId="NoSpacing">
    <w:name w:val="No Spacing"/>
    <w:uiPriority w:val="1"/>
    <w:qFormat/>
    <w:pPr>
      <w:spacing w:after="0" w:line="240" w:lineRule="auto"/>
    </w:pPr>
    <w:rPr>
      <w:color w:val="595959" w:themeColor="text1" w:themeTint="A6"/>
      <w:sz w:val="18"/>
    </w:rPr>
  </w:style>
  <w:style w:type="paragraph" w:customStyle="1" w:styleId="SidebarText">
    <w:name w:val="Sidebar Text"/>
    <w:basedOn w:val="Normal"/>
    <w:qFormat/>
    <w:pPr>
      <w:spacing w:before="40" w:after="120" w:line="240" w:lineRule="auto"/>
      <w:ind w:left="360"/>
    </w:pPr>
    <w:rPr>
      <w:color w:val="404040" w:themeColor="text1" w:themeTint="BF"/>
      <w:sz w:val="16"/>
      <w:szCs w:val="16"/>
    </w:rPr>
  </w:style>
  <w:style w:type="paragraph" w:styleId="ListBullet">
    <w:name w:val="List Bullet"/>
    <w:basedOn w:val="Normal"/>
    <w:qFormat/>
    <w:pPr>
      <w:numPr>
        <w:numId w:val="2"/>
      </w:numPr>
      <w:spacing w:before="100" w:after="0" w:line="240" w:lineRule="auto"/>
      <w:ind w:left="360" w:hanging="288"/>
    </w:pPr>
    <w:rPr>
      <w:caps/>
    </w:rPr>
  </w:style>
  <w:style w:type="paragraph" w:customStyle="1" w:styleId="ListBulletNegative">
    <w:name w:val="List Bullet Negative"/>
    <w:basedOn w:val="Normal"/>
    <w:qFormat/>
    <w:pPr>
      <w:numPr>
        <w:numId w:val="5"/>
      </w:numPr>
      <w:spacing w:before="100" w:after="0" w:line="240" w:lineRule="auto"/>
      <w:ind w:left="360" w:hanging="288"/>
    </w:pPr>
    <w:rPr>
      <w:caps/>
    </w:rPr>
  </w:style>
  <w:style w:type="paragraph" w:styleId="ListBullet2">
    <w:name w:val="List Bullet 2"/>
    <w:basedOn w:val="Normal"/>
    <w:uiPriority w:val="99"/>
    <w:semiHidden/>
    <w:pPr>
      <w:numPr>
        <w:numId w:val="4"/>
      </w:numPr>
      <w:spacing w:after="0" w:line="240" w:lineRule="auto"/>
      <w:contextualSpacing/>
    </w:pPr>
  </w:style>
  <w:style w:type="paragraph" w:customStyle="1" w:styleId="TableText">
    <w:name w:val="Table Text"/>
    <w:basedOn w:val="Normal"/>
    <w:qFormat/>
    <w:pPr>
      <w:spacing w:before="40" w:after="40" w:line="240" w:lineRule="auto"/>
    </w:pPr>
    <w:rPr>
      <w:color w:val="7F7F7F" w:themeColor="text1" w:themeTint="80"/>
      <w:sz w:val="16"/>
      <w:szCs w:val="16"/>
    </w:rPr>
  </w:style>
  <w:style w:type="paragraph" w:customStyle="1" w:styleId="TableRowHeading">
    <w:name w:val="Table Row Heading"/>
    <w:basedOn w:val="Normal"/>
    <w:qFormat/>
    <w:pPr>
      <w:spacing w:before="40" w:after="40" w:line="240" w:lineRule="auto"/>
    </w:pPr>
    <w:rPr>
      <w:rFonts w:asciiTheme="majorHAnsi" w:hAnsiTheme="majorHAnsi"/>
      <w:caps/>
      <w:color w:val="7F7F7F" w:themeColor="text1" w:themeTint="8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520F"/>
    <w:rPr>
      <w:color w:val="00206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528CC"/>
    <w:pPr>
      <w:pBdr>
        <w:bottom w:val="single" w:sz="4" w:space="1" w:color="BFBFBF" w:themeColor="background1" w:themeShade="BF"/>
      </w:pBdr>
      <w:tabs>
        <w:tab w:val="right" w:pos="9778"/>
      </w:tabs>
      <w:spacing w:before="400" w:after="0" w:line="240" w:lineRule="auto"/>
      <w:ind w:right="288"/>
    </w:pPr>
    <w:rPr>
      <w:rFonts w:asciiTheme="majorHAnsi" w:hAnsiTheme="majorHAnsi"/>
      <w:color w:val="002060"/>
    </w:rPr>
  </w:style>
  <w:style w:type="paragraph" w:styleId="TOC2">
    <w:name w:val="toc 2"/>
    <w:basedOn w:val="Normal"/>
    <w:next w:val="Normal"/>
    <w:autoRedefine/>
    <w:uiPriority w:val="39"/>
    <w:unhideWhenUsed/>
    <w:qFormat/>
    <w:pPr>
      <w:tabs>
        <w:tab w:val="right" w:pos="9778"/>
      </w:tabs>
      <w:spacing w:before="200" w:after="0" w:line="240" w:lineRule="auto"/>
      <w:ind w:left="187" w:right="288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pPr>
      <w:tabs>
        <w:tab w:val="right" w:pos="9778"/>
      </w:tabs>
      <w:spacing w:before="120" w:after="0" w:line="240" w:lineRule="auto"/>
      <w:ind w:left="360" w:right="288"/>
    </w:pPr>
  </w:style>
  <w:style w:type="paragraph" w:customStyle="1" w:styleId="ReportName">
    <w:name w:val="Report Name"/>
    <w:basedOn w:val="Normal"/>
    <w:qFormat/>
    <w:pPr>
      <w:spacing w:before="0" w:after="40" w:line="240" w:lineRule="auto"/>
      <w:jc w:val="right"/>
    </w:pPr>
    <w:rPr>
      <w:rFonts w:asciiTheme="majorHAnsi" w:hAnsiTheme="majorHAnsi"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OCHeading">
    <w:name w:val="TOC Heading"/>
    <w:basedOn w:val="Normal"/>
    <w:next w:val="Normal"/>
    <w:uiPriority w:val="39"/>
    <w:qFormat/>
    <w:rsid w:val="00420329"/>
    <w:pPr>
      <w:pBdr>
        <w:top w:val="dashSmallGap" w:sz="4" w:space="4" w:color="BFBFBF" w:themeColor="background1" w:themeShade="BF"/>
        <w:bottom w:val="dashSmallGap" w:sz="4" w:space="4" w:color="BFBFBF" w:themeColor="background1" w:themeShade="BF"/>
      </w:pBdr>
      <w:spacing w:before="80" w:after="80" w:line="240" w:lineRule="auto"/>
    </w:pPr>
    <w:rPr>
      <w:rFonts w:asciiTheme="majorHAnsi" w:hAnsiTheme="majorHAnsi"/>
      <w:caps/>
      <w:color w:val="002060"/>
      <w:sz w:val="28"/>
      <w:szCs w:val="28"/>
    </w:rPr>
  </w:style>
  <w:style w:type="paragraph" w:customStyle="1" w:styleId="TableText-Center">
    <w:name w:val="Table Text - Center"/>
    <w:basedOn w:val="TableText"/>
    <w:qFormat/>
    <w:pPr>
      <w:jc w:val="center"/>
    </w:pPr>
  </w:style>
  <w:style w:type="table" w:customStyle="1" w:styleId="WB2">
    <w:name w:val="WB2"/>
    <w:basedOn w:val="TableNormal"/>
    <w:uiPriority w:val="99"/>
    <w:pPr>
      <w:spacing w:after="0" w:line="240" w:lineRule="auto"/>
    </w:pPr>
    <w:tblPr>
      <w:tblStyleRowBandSize w:val="1"/>
      <w:tblBorders>
        <w:top w:val="single" w:sz="4" w:space="0" w:color="BFBFBF" w:themeColor="background1" w:themeShade="BF"/>
        <w:insideH w:val="single" w:sz="4" w:space="0" w:color="BFBFBF" w:themeColor="background1" w:themeShade="BF"/>
      </w:tblBorders>
    </w:tblPr>
    <w:tblStylePr w:type="lastRow">
      <w:tblPr/>
      <w:tcPr>
        <w:tcBorders>
          <w:bottom w:val="nil"/>
        </w:tcBorders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WB1">
    <w:name w:val="WB1"/>
    <w:basedOn w:val="TableNormal"/>
    <w:uiPriority w:val="99"/>
    <w:pPr>
      <w:spacing w:after="0" w:line="240" w:lineRule="auto"/>
    </w:pPr>
    <w:tblPr>
      <w:tblBorders>
        <w:top w:val="single" w:sz="4" w:space="0" w:color="BFBFBF" w:themeColor="background1" w:themeShade="BF"/>
        <w:insideH w:val="single" w:sz="4" w:space="0" w:color="BFBFBF" w:themeColor="background1" w:themeShade="BF"/>
      </w:tblBorders>
      <w:tblCellMar>
        <w:left w:w="0" w:type="dxa"/>
        <w:right w:w="0" w:type="dxa"/>
      </w:tblCellMar>
    </w:tblPr>
    <w:tcPr>
      <w:vAlign w:val="center"/>
    </w:tcPr>
  </w:style>
  <w:style w:type="paragraph" w:customStyle="1" w:styleId="Notice">
    <w:name w:val="Notice"/>
    <w:basedOn w:val="Normal"/>
    <w:qFormat/>
    <w:pPr>
      <w:spacing w:before="360"/>
    </w:pPr>
    <w:rPr>
      <w:i/>
      <w:color w:val="808080" w:themeColor="background1" w:themeShade="80"/>
      <w:sz w:val="16"/>
      <w:szCs w:val="16"/>
    </w:rPr>
  </w:style>
  <w:style w:type="paragraph" w:styleId="ListParagraph">
    <w:name w:val="List Paragraph"/>
    <w:basedOn w:val="Normal"/>
    <w:uiPriority w:val="34"/>
    <w:qFormat/>
    <w:rsid w:val="00FF2AA3"/>
    <w:pPr>
      <w:ind w:left="720"/>
      <w:contextualSpacing/>
    </w:pPr>
  </w:style>
  <w:style w:type="character" w:styleId="Emphasis">
    <w:name w:val="Emphasis"/>
    <w:basedOn w:val="DefaultParagraphFont"/>
    <w:uiPriority w:val="20"/>
    <w:semiHidden/>
    <w:qFormat/>
    <w:rsid w:val="00445CC7"/>
    <w:rPr>
      <w:i/>
      <w:iCs/>
    </w:rPr>
  </w:style>
  <w:style w:type="character" w:styleId="IntenseEmphasis">
    <w:name w:val="Intense Emphasis"/>
    <w:basedOn w:val="TitleChar"/>
    <w:uiPriority w:val="21"/>
    <w:semiHidden/>
    <w:qFormat/>
    <w:rsid w:val="00DF6524"/>
    <w:rPr>
      <w:rFonts w:asciiTheme="majorHAnsi" w:hAnsiTheme="majorHAnsi"/>
      <w:b/>
      <w:bCs/>
      <w:i/>
      <w:iCs/>
      <w:color w:val="C00000"/>
      <w:sz w:val="24"/>
      <w:szCs w:val="48"/>
    </w:rPr>
  </w:style>
  <w:style w:type="paragraph" w:styleId="NormalWeb">
    <w:name w:val="Normal (Web)"/>
    <w:basedOn w:val="Normal"/>
    <w:uiPriority w:val="99"/>
    <w:unhideWhenUsed/>
    <w:rsid w:val="004D4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B81557"/>
    <w:rPr>
      <w:color w:val="FDAF3D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0E1D94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0E1D94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0E1D94"/>
    <w:rPr>
      <w:vertAlign w:val="superscript"/>
    </w:rPr>
  </w:style>
  <w:style w:type="character" w:customStyle="1" w:styleId="apple-converted-space">
    <w:name w:val="apple-converted-space"/>
    <w:basedOn w:val="DefaultParagraphFont"/>
    <w:rsid w:val="00616279"/>
  </w:style>
  <w:style w:type="character" w:styleId="SubtleReference">
    <w:name w:val="Subtle Reference"/>
    <w:basedOn w:val="DefaultParagraphFont"/>
    <w:uiPriority w:val="31"/>
    <w:qFormat/>
    <w:rsid w:val="001C2E29"/>
    <w:rPr>
      <w:smallCaps/>
      <w:color w:val="FF7B0F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C2E29"/>
    <w:rPr>
      <w:b/>
      <w:bCs/>
      <w:smallCaps/>
      <w:color w:val="FF7B0F" w:themeColor="accent2"/>
      <w:spacing w:val="5"/>
      <w:u w:val="single"/>
    </w:rPr>
  </w:style>
  <w:style w:type="character" w:styleId="SubtleEmphasis">
    <w:name w:val="Subtle Emphasis"/>
    <w:basedOn w:val="DefaultParagraphFont"/>
    <w:uiPriority w:val="19"/>
    <w:qFormat/>
    <w:rsid w:val="00BE5851"/>
    <w:rPr>
      <w:i/>
      <w:iCs/>
      <w:color w:val="808080" w:themeColor="text1" w:themeTint="7F"/>
    </w:rPr>
  </w:style>
  <w:style w:type="table" w:styleId="LightShading-Accent4">
    <w:name w:val="Light Shading Accent 4"/>
    <w:basedOn w:val="TableNormal"/>
    <w:uiPriority w:val="60"/>
    <w:rsid w:val="00C22FD2"/>
    <w:pPr>
      <w:spacing w:after="0" w:line="240" w:lineRule="auto"/>
    </w:pPr>
    <w:rPr>
      <w:color w:val="424242" w:themeColor="accent4" w:themeShade="BF"/>
    </w:rPr>
    <w:tblPr>
      <w:tblStyleRowBandSize w:val="1"/>
      <w:tblStyleColBandSize w:val="1"/>
      <w:tblBorders>
        <w:top w:val="single" w:sz="8" w:space="0" w:color="595959" w:themeColor="accent4"/>
        <w:bottom w:val="single" w:sz="8" w:space="0" w:color="59595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5959" w:themeColor="accent4"/>
          <w:left w:val="nil"/>
          <w:bottom w:val="single" w:sz="8" w:space="0" w:color="59595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5959" w:themeColor="accent4"/>
          <w:left w:val="nil"/>
          <w:bottom w:val="single" w:sz="8" w:space="0" w:color="59595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C41985"/>
    <w:pPr>
      <w:spacing w:before="0" w:after="200" w:line="240" w:lineRule="auto"/>
    </w:pPr>
    <w:rPr>
      <w:b/>
      <w:bCs/>
      <w:color w:val="F72B1E" w:themeColor="accent1"/>
      <w:sz w:val="18"/>
      <w:szCs w:val="18"/>
    </w:rPr>
  </w:style>
  <w:style w:type="character" w:customStyle="1" w:styleId="Mention">
    <w:name w:val="Mention"/>
    <w:basedOn w:val="DefaultParagraphFont"/>
    <w:uiPriority w:val="99"/>
    <w:semiHidden/>
    <w:unhideWhenUsed/>
    <w:rsid w:val="008B112E"/>
    <w:rPr>
      <w:color w:val="2B579A"/>
      <w:shd w:val="clear" w:color="auto" w:fill="E6E6E6"/>
    </w:rPr>
  </w:style>
  <w:style w:type="paragraph" w:customStyle="1" w:styleId="Default">
    <w:name w:val="Default"/>
    <w:rsid w:val="008744FE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7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2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371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hyperlink" Target="https://www.facebook.com/pg/AlaskaLiberty/" TargetMode="External"/><Relationship Id="rId39" Type="http://schemas.openxmlformats.org/officeDocument/2006/relationships/hyperlink" Target="https://lpnm.us/" TargetMode="External"/><Relationship Id="rId21" Type="http://schemas.openxmlformats.org/officeDocument/2006/relationships/header" Target="header7.xml"/><Relationship Id="rId34" Type="http://schemas.openxmlformats.org/officeDocument/2006/relationships/hyperlink" Target="https://www.facebook.com/pg/KansasLP/" TargetMode="External"/><Relationship Id="rId42" Type="http://schemas.openxmlformats.org/officeDocument/2006/relationships/hyperlink" Target="https://www.facebook.com/pg/LibertarianPartyOfOregon/" TargetMode="External"/><Relationship Id="rId47" Type="http://schemas.openxmlformats.org/officeDocument/2006/relationships/hyperlink" Target="https://lpwa.org/" TargetMode="External"/><Relationship Id="rId50" Type="http://schemas.openxmlformats.org/officeDocument/2006/relationships/hyperlink" Target="https://lpwy.org/" TargetMode="External"/><Relationship Id="rId55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hyperlink" Target="http://www.alaskalp.org/" TargetMode="External"/><Relationship Id="rId33" Type="http://schemas.openxmlformats.org/officeDocument/2006/relationships/hyperlink" Target="http://www.LPKS.org" TargetMode="External"/><Relationship Id="rId38" Type="http://schemas.openxmlformats.org/officeDocument/2006/relationships/hyperlink" Target="https://www.facebook.com/lpnevada/" TargetMode="External"/><Relationship Id="rId46" Type="http://schemas.openxmlformats.org/officeDocument/2006/relationships/hyperlink" Target="mailto:info@lpwa.org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6.xml"/><Relationship Id="rId29" Type="http://schemas.openxmlformats.org/officeDocument/2006/relationships/hyperlink" Target="https://www.lpcolorado.org/" TargetMode="External"/><Relationship Id="rId41" Type="http://schemas.openxmlformats.org/officeDocument/2006/relationships/hyperlink" Target="mailto:chair@lporegon.org" TargetMode="External"/><Relationship Id="rId54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drive.google.com/drive/folders/1dzb_INbTAAcFHCr91sHKutbZKrScdKjp?usp=sharing" TargetMode="External"/><Relationship Id="rId32" Type="http://schemas.openxmlformats.org/officeDocument/2006/relationships/hyperlink" Target="https://www.facebook.com/pg/LibertarianPartyOfHawaii/" TargetMode="External"/><Relationship Id="rId37" Type="http://schemas.openxmlformats.org/officeDocument/2006/relationships/hyperlink" Target="https://www.lpnevada.org/" TargetMode="External"/><Relationship Id="rId40" Type="http://schemas.openxmlformats.org/officeDocument/2006/relationships/hyperlink" Target="https://www.facebook.com/LPNewMexico/" TargetMode="External"/><Relationship Id="rId45" Type="http://schemas.openxmlformats.org/officeDocument/2006/relationships/hyperlink" Target="https://www.facebook.com/lputah/" TargetMode="External"/><Relationship Id="rId53" Type="http://schemas.openxmlformats.org/officeDocument/2006/relationships/header" Target="header9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hyperlink" Target="https://drive.google.com/file/d/1uHIsA0YdZTdDIrAGNsBScrMguMzYgG_i/view?usp=sharing" TargetMode="External"/><Relationship Id="rId28" Type="http://schemas.openxmlformats.org/officeDocument/2006/relationships/hyperlink" Target="https://www.facebook.com/LParizona/" TargetMode="External"/><Relationship Id="rId36" Type="http://schemas.openxmlformats.org/officeDocument/2006/relationships/hyperlink" Target="https://www.facebook.com/pg/MontanaLibertarianParty/" TargetMode="External"/><Relationship Id="rId49" Type="http://schemas.openxmlformats.org/officeDocument/2006/relationships/hyperlink" Target="mailto:shjohnson310@hotmail.com" TargetMode="Externa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hyperlink" Target="http://www.libertarianpartyofhawaii.org" TargetMode="External"/><Relationship Id="rId44" Type="http://schemas.openxmlformats.org/officeDocument/2006/relationships/hyperlink" Target="http://www.libertarianutah.org/" TargetMode="External"/><Relationship Id="rId52" Type="http://schemas.openxmlformats.org/officeDocument/2006/relationships/header" Target="header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drive.google.com/file/d/0B2iKd8j9elY0bE45alZwWmdDT2JmeUJEYmIyR3Q3VElFOFFN/view?usp=sharing" TargetMode="External"/><Relationship Id="rId27" Type="http://schemas.openxmlformats.org/officeDocument/2006/relationships/hyperlink" Target="https://www.azlp.org/" TargetMode="External"/><Relationship Id="rId30" Type="http://schemas.openxmlformats.org/officeDocument/2006/relationships/hyperlink" Target="https://www.facebook.com/pg/lpcolorado/" TargetMode="External"/><Relationship Id="rId35" Type="http://schemas.openxmlformats.org/officeDocument/2006/relationships/hyperlink" Target="https://www.mtlp.org/" TargetMode="External"/><Relationship Id="rId43" Type="http://schemas.openxmlformats.org/officeDocument/2006/relationships/hyperlink" Target="mailto:chair@libertarianutah.org" TargetMode="External"/><Relationship Id="rId48" Type="http://schemas.openxmlformats.org/officeDocument/2006/relationships/hyperlink" Target="https://www.facebook.com/pg/libertarianpartyofWA/" TargetMode="External"/><Relationship Id="rId56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www.facebook.com/libertariansWY/" TargetMode="Externa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junis\AppData\Local\Temp\TS102680392.dotx" TargetMode="External"/></Relationships>
</file>

<file path=word/theme/theme1.xml><?xml version="1.0" encoding="utf-8"?>
<a:theme xmlns:a="http://schemas.openxmlformats.org/drawingml/2006/main" name="Office Theme">
  <a:themeElements>
    <a:clrScheme name="Report">
      <a:dk1>
        <a:sysClr val="windowText" lastClr="000000"/>
      </a:dk1>
      <a:lt1>
        <a:sysClr val="window" lastClr="FFFFFF"/>
      </a:lt1>
      <a:dk2>
        <a:srgbClr val="8B7C5F"/>
      </a:dk2>
      <a:lt2>
        <a:srgbClr val="E5D9B7"/>
      </a:lt2>
      <a:accent1>
        <a:srgbClr val="F72B1E"/>
      </a:accent1>
      <a:accent2>
        <a:srgbClr val="FF7B0F"/>
      </a:accent2>
      <a:accent3>
        <a:srgbClr val="7097D3"/>
      </a:accent3>
      <a:accent4>
        <a:srgbClr val="595959"/>
      </a:accent4>
      <a:accent5>
        <a:srgbClr val="8B4166"/>
      </a:accent5>
      <a:accent6>
        <a:srgbClr val="86AA22"/>
      </a:accent6>
      <a:hlink>
        <a:srgbClr val="C00000"/>
      </a:hlink>
      <a:folHlink>
        <a:srgbClr val="FDAF3D"/>
      </a:folHlink>
    </a:clrScheme>
    <a:fontScheme name="Report">
      <a:majorFont>
        <a:latin typeface="Trebuchet MS"/>
        <a:ea typeface=""/>
        <a:cs typeface=""/>
      </a:majorFont>
      <a:minorFont>
        <a:latin typeface="Corbel"/>
        <a:ea typeface=""/>
        <a:cs typeface=""/>
      </a:minorFont>
    </a:fontScheme>
    <a:fmtScheme name="Modul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6A041793833A4AA71B75409B2372DE" ma:contentTypeVersion="9" ma:contentTypeDescription="Create a new document." ma:contentTypeScope="" ma:versionID="7ffe30922be8c5cb0bb664d69493c34c">
  <xsd:schema xmlns:xsd="http://www.w3.org/2001/XMLSchema" xmlns:xs="http://www.w3.org/2001/XMLSchema" xmlns:p="http://schemas.microsoft.com/office/2006/metadata/properties" xmlns:ns3="8a51bc0c-296e-4a00-90d4-c3e247c296de" targetNamespace="http://schemas.microsoft.com/office/2006/metadata/properties" ma:root="true" ma:fieldsID="a730cf3e4b1cbbad443552f1e37b51d8" ns3:_="">
    <xsd:import namespace="8a51bc0c-296e-4a00-90d4-c3e247c29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1bc0c-296e-4a00-90d4-c3e247c29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F72F1-AF12-4872-B76E-9A1FC71FF8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480C49-8E47-4772-846E-3B60756536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38B2DF-8D88-4EE3-AB02-3DB60115B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51bc0c-296e-4a00-90d4-c3e247c29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23216A-8559-4503-93C3-B2C41CC9F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TS102680392.dotx</Template>
  <TotalTime>427</TotalTime>
  <Pages>7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A. Mack</dc:creator>
  <cp:keywords/>
  <dc:description/>
  <cp:lastModifiedBy>Richard</cp:lastModifiedBy>
  <cp:revision>65</cp:revision>
  <cp:lastPrinted>2020-01-27T04:21:00Z</cp:lastPrinted>
  <dcterms:created xsi:type="dcterms:W3CDTF">2019-11-10T20:52:00Z</dcterms:created>
  <dcterms:modified xsi:type="dcterms:W3CDTF">2020-07-06T14:39:00Z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TC026803929991</vt:lpwstr>
  </property>
  <property fmtid="{D5CDD505-2E9C-101B-9397-08002B2CF9AE}" pid="3" name="ContentTypeId">
    <vt:lpwstr>0x010100B76A041793833A4AA71B75409B2372DE</vt:lpwstr>
  </property>
</Properties>
</file>